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36CA" w14:textId="77777777" w:rsidR="00926655" w:rsidRDefault="00926655">
      <w:pPr>
        <w:rPr>
          <w:rFonts w:ascii="Arial" w:hAnsi="Arial" w:cs="Arial"/>
          <w:b/>
          <w:bCs/>
          <w:i/>
          <w:sz w:val="28"/>
          <w:szCs w:val="28"/>
        </w:rPr>
      </w:pPr>
    </w:p>
    <w:p w14:paraId="43DD3757" w14:textId="77777777" w:rsidR="00926655" w:rsidRDefault="00926655">
      <w:pPr>
        <w:rPr>
          <w:rFonts w:ascii="Arial" w:hAnsi="Arial" w:cs="Arial"/>
          <w:b/>
          <w:bCs/>
          <w:i/>
          <w:sz w:val="28"/>
          <w:szCs w:val="28"/>
        </w:rPr>
      </w:pPr>
    </w:p>
    <w:p w14:paraId="70291A13" w14:textId="77777777" w:rsidR="00926655" w:rsidRDefault="00926655">
      <w:pPr>
        <w:rPr>
          <w:rFonts w:ascii="Arial" w:hAnsi="Arial" w:cs="Arial"/>
          <w:b/>
          <w:bCs/>
          <w:i/>
          <w:sz w:val="28"/>
          <w:szCs w:val="28"/>
        </w:rPr>
      </w:pPr>
    </w:p>
    <w:p w14:paraId="176FBFC2" w14:textId="77007E8D" w:rsidR="00C0048B" w:rsidRDefault="00E62D37">
      <w:pPr>
        <w:rPr>
          <w:rFonts w:ascii="Arial" w:hAnsi="Arial" w:cs="Arial"/>
          <w:b/>
          <w:bCs/>
          <w:i/>
          <w:sz w:val="28"/>
          <w:szCs w:val="28"/>
        </w:rPr>
      </w:pPr>
      <w:r>
        <w:rPr>
          <w:rFonts w:ascii="Arial" w:hAnsi="Arial" w:cs="Arial"/>
          <w:b/>
          <w:bCs/>
          <w:i/>
          <w:sz w:val="28"/>
          <w:szCs w:val="28"/>
        </w:rPr>
        <w:t>Oktober</w:t>
      </w:r>
      <w:r w:rsidR="00C0048B">
        <w:rPr>
          <w:rFonts w:ascii="Arial" w:hAnsi="Arial" w:cs="Arial"/>
          <w:b/>
          <w:bCs/>
          <w:i/>
          <w:sz w:val="28"/>
          <w:szCs w:val="28"/>
        </w:rPr>
        <w:t xml:space="preserve">2020  </w:t>
      </w:r>
    </w:p>
    <w:p w14:paraId="351C3CCF" w14:textId="77777777" w:rsidR="00EA5B45" w:rsidRPr="000C05CE" w:rsidRDefault="000C05CE">
      <w:pPr>
        <w:rPr>
          <w:rFonts w:ascii="Arial" w:hAnsi="Arial" w:cs="Arial"/>
          <w:b/>
          <w:bCs/>
          <w:i/>
          <w:sz w:val="28"/>
          <w:szCs w:val="28"/>
        </w:rPr>
      </w:pPr>
      <w:r w:rsidRPr="000C05CE">
        <w:rPr>
          <w:i/>
          <w:noProof/>
          <w:sz w:val="28"/>
          <w:szCs w:val="28"/>
        </w:rPr>
        <w:drawing>
          <wp:anchor distT="0" distB="0" distL="114300" distR="114300" simplePos="0" relativeHeight="251658240" behindDoc="0" locked="0" layoutInCell="1" allowOverlap="1" wp14:anchorId="034DF7A2" wp14:editId="6121C4E9">
            <wp:simplePos x="0" y="0"/>
            <wp:positionH relativeFrom="column">
              <wp:posOffset>4500880</wp:posOffset>
            </wp:positionH>
            <wp:positionV relativeFrom="paragraph">
              <wp:posOffset>0</wp:posOffset>
            </wp:positionV>
            <wp:extent cx="1722755" cy="2476500"/>
            <wp:effectExtent l="0" t="0" r="0" b="0"/>
            <wp:wrapThrough wrapText="bothSides">
              <wp:wrapPolygon edited="0">
                <wp:start x="0" y="0"/>
                <wp:lineTo x="0" y="21434"/>
                <wp:lineTo x="21258" y="21434"/>
                <wp:lineTo x="21258"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extLst>
                        <a:ext uri="{28A0092B-C50C-407E-A947-70E740481C1C}">
                          <a14:useLocalDpi xmlns:a14="http://schemas.microsoft.com/office/drawing/2010/main" val="0"/>
                        </a:ext>
                      </a:extLst>
                    </a:blip>
                    <a:stretch>
                      <a:fillRect/>
                    </a:stretch>
                  </pic:blipFill>
                  <pic:spPr>
                    <a:xfrm>
                      <a:off x="0" y="0"/>
                      <a:ext cx="1722755" cy="2476500"/>
                    </a:xfrm>
                    <a:prstGeom prst="rect">
                      <a:avLst/>
                    </a:prstGeom>
                  </pic:spPr>
                </pic:pic>
              </a:graphicData>
            </a:graphic>
          </wp:anchor>
        </w:drawing>
      </w:r>
      <w:r w:rsidR="00DC1BC6" w:rsidRPr="000C05CE">
        <w:rPr>
          <w:rFonts w:ascii="Arial" w:hAnsi="Arial" w:cs="Arial"/>
          <w:b/>
          <w:bCs/>
          <w:i/>
          <w:sz w:val="28"/>
          <w:szCs w:val="28"/>
        </w:rPr>
        <w:t>Sint Dionysiuskerk Putte</w:t>
      </w:r>
    </w:p>
    <w:p w14:paraId="1755A80B" w14:textId="77777777" w:rsidR="00EA5B45" w:rsidRPr="000C05CE" w:rsidRDefault="00DC1BC6">
      <w:pPr>
        <w:rPr>
          <w:rFonts w:ascii="Arial" w:hAnsi="Arial" w:cs="Arial"/>
          <w:b/>
          <w:bCs/>
          <w:i/>
          <w:sz w:val="28"/>
          <w:szCs w:val="28"/>
        </w:rPr>
      </w:pPr>
      <w:r w:rsidRPr="000C05CE">
        <w:rPr>
          <w:rFonts w:ascii="Arial" w:hAnsi="Arial" w:cs="Arial"/>
          <w:b/>
          <w:bCs/>
          <w:i/>
          <w:sz w:val="28"/>
          <w:szCs w:val="28"/>
        </w:rPr>
        <w:t>Antwerpsestraat 35</w:t>
      </w:r>
    </w:p>
    <w:p w14:paraId="4C1C757A" w14:textId="1062EA8E" w:rsidR="00EA5B45" w:rsidRDefault="00EA5B45">
      <w:pPr>
        <w:rPr>
          <w:rFonts w:ascii="Arial" w:hAnsi="Arial" w:cs="Arial"/>
          <w:b/>
          <w:bCs/>
          <w:sz w:val="16"/>
          <w:szCs w:val="16"/>
        </w:rPr>
      </w:pPr>
    </w:p>
    <w:p w14:paraId="26E53E14" w14:textId="4C903126" w:rsidR="003B6AFD" w:rsidRPr="003B6AFD" w:rsidRDefault="003B6AFD" w:rsidP="003B6AFD">
      <w:pPr>
        <w:rPr>
          <w:rFonts w:ascii="Arial" w:hAnsi="Arial" w:cs="Arial"/>
          <w:b/>
          <w:bCs/>
        </w:rPr>
      </w:pPr>
      <w:r>
        <w:rPr>
          <w:rFonts w:ascii="Arial" w:hAnsi="Arial" w:cs="Arial"/>
          <w:b/>
          <w:bCs/>
        </w:rPr>
        <w:t>Beste parochianen,</w:t>
      </w:r>
    </w:p>
    <w:p w14:paraId="438B5C7B" w14:textId="0832E01F" w:rsidR="003B6AFD" w:rsidRPr="003B6AFD" w:rsidRDefault="003B6AFD" w:rsidP="003B6AFD">
      <w:pPr>
        <w:rPr>
          <w:rFonts w:ascii="Arial" w:hAnsi="Arial" w:cs="Arial"/>
          <w:b/>
          <w:bCs/>
        </w:rPr>
      </w:pPr>
    </w:p>
    <w:p w14:paraId="011DD5FD" w14:textId="1F6E366B" w:rsidR="003B6AFD" w:rsidRPr="003B6AFD" w:rsidRDefault="003B6AFD" w:rsidP="003B6AFD">
      <w:pPr>
        <w:rPr>
          <w:rFonts w:ascii="Arial" w:hAnsi="Arial" w:cs="Arial"/>
          <w:b/>
          <w:bCs/>
        </w:rPr>
      </w:pPr>
      <w:r w:rsidRPr="003B6AFD">
        <w:rPr>
          <w:rFonts w:ascii="Arial" w:hAnsi="Arial" w:cs="Arial"/>
          <w:b/>
          <w:bCs/>
        </w:rPr>
        <w:t>We vieren het feest van de heilige Dionysius op zaterdag 3 oktober 19.00 uur in onze kerk</w:t>
      </w:r>
    </w:p>
    <w:p w14:paraId="0A0BC8AA" w14:textId="77777777" w:rsidR="003B6AFD" w:rsidRPr="003B6AFD" w:rsidRDefault="003B6AFD" w:rsidP="003B6AFD">
      <w:pPr>
        <w:rPr>
          <w:rFonts w:ascii="Arial" w:hAnsi="Arial" w:cs="Arial"/>
          <w:b/>
          <w:bCs/>
        </w:rPr>
      </w:pPr>
    </w:p>
    <w:p w14:paraId="5467C502" w14:textId="738CFF09" w:rsidR="003B6AFD" w:rsidRPr="003B6AFD" w:rsidRDefault="003B6AFD" w:rsidP="003B6AFD">
      <w:pPr>
        <w:rPr>
          <w:rFonts w:ascii="Arial" w:hAnsi="Arial" w:cs="Arial"/>
          <w:bCs/>
        </w:rPr>
      </w:pPr>
      <w:r w:rsidRPr="003B6AFD">
        <w:rPr>
          <w:rFonts w:ascii="Arial" w:hAnsi="Arial" w:cs="Arial"/>
          <w:bCs/>
        </w:rPr>
        <w:t xml:space="preserve">Misschien bent u wel eens in Parijs geweest. Dan heeft u vast ook wel </w:t>
      </w:r>
      <w:proofErr w:type="gramStart"/>
      <w:r w:rsidRPr="003B6AFD">
        <w:rPr>
          <w:rFonts w:ascii="Arial" w:hAnsi="Arial" w:cs="Arial"/>
          <w:bCs/>
        </w:rPr>
        <w:t>eens  gehoord</w:t>
      </w:r>
      <w:proofErr w:type="gramEnd"/>
      <w:r w:rsidRPr="003B6AFD">
        <w:rPr>
          <w:rFonts w:ascii="Arial" w:hAnsi="Arial" w:cs="Arial"/>
          <w:bCs/>
        </w:rPr>
        <w:t xml:space="preserve"> van Montmartre. Dat is de buurt waar je over heel Parijs heen kunt kijken en waar de beroemde kerk van het heilig Hart ligt. Nu, deze hoogte in Parijs heeft zijn naam te danken aan martelaren. Het is namelijk de berg, waar de martelaren voor Jezus moesten sterven. Mont is berg, en </w:t>
      </w:r>
      <w:proofErr w:type="spellStart"/>
      <w:r w:rsidRPr="003B6AFD">
        <w:rPr>
          <w:rFonts w:ascii="Arial" w:hAnsi="Arial" w:cs="Arial"/>
          <w:bCs/>
        </w:rPr>
        <w:t>martre</w:t>
      </w:r>
      <w:proofErr w:type="spellEnd"/>
      <w:r w:rsidRPr="003B6AFD">
        <w:rPr>
          <w:rFonts w:ascii="Arial" w:hAnsi="Arial" w:cs="Arial"/>
          <w:bCs/>
        </w:rPr>
        <w:t xml:space="preserve"> komt natuurlijk van martelaar.</w:t>
      </w:r>
    </w:p>
    <w:p w14:paraId="3E053808" w14:textId="0320E972" w:rsidR="003B6AFD" w:rsidRPr="003B6AFD" w:rsidRDefault="006B7067" w:rsidP="003B6AFD">
      <w:pPr>
        <w:rPr>
          <w:rFonts w:ascii="Arial" w:hAnsi="Arial" w:cs="Arial"/>
          <w:bCs/>
        </w:rPr>
      </w:pPr>
      <w:r>
        <w:rPr>
          <w:noProof/>
        </w:rPr>
        <w:drawing>
          <wp:anchor distT="0" distB="0" distL="114300" distR="114300" simplePos="0" relativeHeight="251659264" behindDoc="0" locked="0" layoutInCell="1" allowOverlap="1" wp14:anchorId="6758E403" wp14:editId="3F802550">
            <wp:simplePos x="0" y="0"/>
            <wp:positionH relativeFrom="margin">
              <wp:align>left</wp:align>
            </wp:positionH>
            <wp:positionV relativeFrom="paragraph">
              <wp:posOffset>311150</wp:posOffset>
            </wp:positionV>
            <wp:extent cx="1181100" cy="2682875"/>
            <wp:effectExtent l="0" t="0" r="0" b="3175"/>
            <wp:wrapThrough wrapText="bothSides">
              <wp:wrapPolygon edited="0">
                <wp:start x="0" y="0"/>
                <wp:lineTo x="0" y="21472"/>
                <wp:lineTo x="21252" y="21472"/>
                <wp:lineTo x="21252" y="0"/>
                <wp:lineTo x="0" y="0"/>
              </wp:wrapPolygon>
            </wp:wrapThrough>
            <wp:docPr id="3" name="Afbeelding 3" descr="https://i2.wp.com/www.kenteringen.nl/wp-content/uploads/2016/10/H.-Dyonisius-van-Parijs.jpg"/>
            <wp:cNvGraphicFramePr/>
            <a:graphic xmlns:a="http://schemas.openxmlformats.org/drawingml/2006/main">
              <a:graphicData uri="http://schemas.openxmlformats.org/drawingml/2006/picture">
                <pic:pic xmlns:pic="http://schemas.openxmlformats.org/drawingml/2006/picture">
                  <pic:nvPicPr>
                    <pic:cNvPr id="3" name="Afbeelding 3" descr="https://i2.wp.com/www.kenteringen.nl/wp-content/uploads/2016/10/H.-Dyonisius-van-Parijs.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2682875"/>
                    </a:xfrm>
                    <a:prstGeom prst="rect">
                      <a:avLst/>
                    </a:prstGeom>
                    <a:noFill/>
                    <a:ln>
                      <a:noFill/>
                    </a:ln>
                  </pic:spPr>
                </pic:pic>
              </a:graphicData>
            </a:graphic>
          </wp:anchor>
        </w:drawing>
      </w:r>
      <w:r w:rsidR="003B6AFD" w:rsidRPr="003B6AFD">
        <w:rPr>
          <w:rFonts w:ascii="Arial" w:hAnsi="Arial" w:cs="Arial"/>
          <w:bCs/>
        </w:rPr>
        <w:t xml:space="preserve">Deze heilige Dionysius is bisschop. Hij wordt rond het jaar 250 na Christus door de paus naar Frankrijk gestuurd. Frankrijk heet dan nog Gallië. Het is bijna zeker dat Dionysius de eerste kerk in Parijs heeft gebouwd, op het eiland in de Seine. </w:t>
      </w:r>
    </w:p>
    <w:p w14:paraId="5899AF46" w14:textId="44B0F6FE" w:rsidR="003B6AFD" w:rsidRPr="003B6AFD" w:rsidRDefault="003B6AFD" w:rsidP="003B6AFD">
      <w:pPr>
        <w:rPr>
          <w:rFonts w:ascii="Arial" w:hAnsi="Arial" w:cs="Arial"/>
          <w:bCs/>
        </w:rPr>
      </w:pPr>
      <w:r w:rsidRPr="003B6AFD">
        <w:rPr>
          <w:rFonts w:ascii="Arial" w:hAnsi="Arial" w:cs="Arial"/>
          <w:bCs/>
        </w:rPr>
        <w:t>Er worden ook veel beroemde verhalen over Sint Dionysius verteld. Dat noemen we legenden. Nadat de heilige bisschop op Montmartre is onthoofd, heeft hij zijn hoofd in zijn handen genomen en het een heel stuk verder gedragen. Zo zou hij de plaats hebben willen aangeven, waar hij wilde worden begraven. Op die plek zou dan een kleine kapel gebouwd zijn en later een kerk.</w:t>
      </w:r>
    </w:p>
    <w:p w14:paraId="0413AB51" w14:textId="26081BA2" w:rsidR="003B6AFD" w:rsidRPr="003B6AFD" w:rsidRDefault="003B6AFD" w:rsidP="003B6AFD">
      <w:pPr>
        <w:rPr>
          <w:rFonts w:ascii="Arial" w:hAnsi="Arial" w:cs="Arial"/>
          <w:bCs/>
        </w:rPr>
      </w:pPr>
      <w:r w:rsidRPr="003B6AFD">
        <w:rPr>
          <w:rFonts w:ascii="Arial" w:hAnsi="Arial" w:cs="Arial"/>
          <w:bCs/>
        </w:rPr>
        <w:t>Vanwege de onthoofding van Dionysius, maar ook vanwege deze legende, maakt men meestal een beeld van deze heilige met het hoofd in de handen.</w:t>
      </w:r>
      <w:r w:rsidR="006B7067" w:rsidRPr="006B7067">
        <w:rPr>
          <w:noProof/>
        </w:rPr>
        <w:t xml:space="preserve"> </w:t>
      </w:r>
    </w:p>
    <w:p w14:paraId="6FFFD838" w14:textId="3224492D" w:rsidR="003B6AFD" w:rsidRDefault="003B6AFD" w:rsidP="003B6AFD">
      <w:pPr>
        <w:rPr>
          <w:rFonts w:ascii="Arial" w:hAnsi="Arial" w:cs="Arial"/>
          <w:bCs/>
        </w:rPr>
      </w:pPr>
      <w:r w:rsidRPr="003B6AFD">
        <w:rPr>
          <w:rFonts w:ascii="Arial" w:hAnsi="Arial" w:cs="Arial"/>
          <w:bCs/>
        </w:rPr>
        <w:t xml:space="preserve">Hij wordt ook aangeroepen door de mensen, wanneer ze erge hoofdpijn hebben. Dat heeft natuurlijk ook met dat hoofd van de heilige bisschop te maken. </w:t>
      </w:r>
    </w:p>
    <w:p w14:paraId="6559EF89" w14:textId="77777777" w:rsidR="00926655" w:rsidRDefault="00926655" w:rsidP="003B6AFD">
      <w:pPr>
        <w:rPr>
          <w:rFonts w:ascii="Arial" w:hAnsi="Arial" w:cs="Arial"/>
          <w:bCs/>
        </w:rPr>
      </w:pPr>
    </w:p>
    <w:p w14:paraId="7E556279" w14:textId="77777777" w:rsidR="00090BB6" w:rsidRPr="00090BB6" w:rsidRDefault="00090BB6" w:rsidP="00090BB6">
      <w:pPr>
        <w:rPr>
          <w:rFonts w:ascii="Arial" w:hAnsi="Arial" w:cs="Arial"/>
          <w:b/>
          <w:bCs/>
        </w:rPr>
      </w:pPr>
      <w:r w:rsidRPr="00090BB6">
        <w:rPr>
          <w:rFonts w:ascii="Arial" w:hAnsi="Arial" w:cs="Arial"/>
          <w:b/>
          <w:bCs/>
        </w:rPr>
        <w:t>IK BLIJF AAN JE DENKEN…</w:t>
      </w:r>
    </w:p>
    <w:p w14:paraId="2CAFC228" w14:textId="77777777" w:rsidR="00090BB6" w:rsidRPr="00090BB6" w:rsidRDefault="00090BB6" w:rsidP="00090BB6">
      <w:pPr>
        <w:rPr>
          <w:rFonts w:ascii="Arial" w:hAnsi="Arial" w:cs="Arial"/>
          <w:bCs/>
        </w:rPr>
      </w:pPr>
      <w:r w:rsidRPr="00090BB6">
        <w:rPr>
          <w:rFonts w:ascii="Arial" w:hAnsi="Arial" w:cs="Arial"/>
          <w:bCs/>
        </w:rPr>
        <w:t xml:space="preserve">Je hoort het jezelf zeggen…   Vaak of altijd denk je aan je geliefde, je dierbare die is overleden. Nu zou hij dit gezegd hebben! Nu zou zij dat doen! Mooie herinneringen, daarom doet het ook pijn. Dankbaarheid en verdriet door elkaar. Soms opstandigheid of vragen ook over wat niet af was. Soms richt je je tot je dierbare in gedachten of je zegt </w:t>
      </w:r>
      <w:proofErr w:type="gramStart"/>
      <w:r w:rsidRPr="00090BB6">
        <w:rPr>
          <w:rFonts w:ascii="Arial" w:hAnsi="Arial" w:cs="Arial"/>
          <w:bCs/>
        </w:rPr>
        <w:t>hardop:  “</w:t>
      </w:r>
      <w:proofErr w:type="gramEnd"/>
      <w:r w:rsidRPr="00090BB6">
        <w:rPr>
          <w:rFonts w:ascii="Arial" w:hAnsi="Arial" w:cs="Arial"/>
          <w:bCs/>
        </w:rPr>
        <w:t>Ik blijf aan je denken.”</w:t>
      </w:r>
    </w:p>
    <w:p w14:paraId="6DB8384B" w14:textId="77777777" w:rsidR="00090BB6" w:rsidRPr="00090BB6" w:rsidRDefault="00090BB6" w:rsidP="00090BB6">
      <w:pPr>
        <w:rPr>
          <w:rFonts w:ascii="Arial" w:hAnsi="Arial" w:cs="Arial"/>
          <w:bCs/>
        </w:rPr>
      </w:pPr>
      <w:r w:rsidRPr="00090BB6">
        <w:rPr>
          <w:rFonts w:ascii="Arial" w:hAnsi="Arial" w:cs="Arial"/>
          <w:bCs/>
        </w:rPr>
        <w:t xml:space="preserve">Er zijn momenten dat we met anderen samen herinneringen kunnen ophalen. Bijeenkomsten waarmee we samen herdenken. Verbondenheid met lotgenoten ook. Zo herdenken wij met Allerzielen </w:t>
      </w:r>
      <w:proofErr w:type="gramStart"/>
      <w:r w:rsidRPr="00090BB6">
        <w:rPr>
          <w:rFonts w:ascii="Arial" w:hAnsi="Arial" w:cs="Arial"/>
          <w:bCs/>
        </w:rPr>
        <w:t>( op</w:t>
      </w:r>
      <w:proofErr w:type="gramEnd"/>
      <w:r w:rsidRPr="00090BB6">
        <w:rPr>
          <w:rFonts w:ascii="Arial" w:hAnsi="Arial" w:cs="Arial"/>
          <w:bCs/>
        </w:rPr>
        <w:t xml:space="preserve"> of rond de eigenlijke dag van 2 november ) in onze kerkgemeenschap de overleden medegelovigen. Bijzonder herdenken we de dierbaren van wie wij in onze geloofsgemeenschap afscheid moesten nemen sinds vorig jaar Allerzielen. Hun namen worden tijdens de viering met eerbied en respect genoemd. Op het prentje ter herinnering lezen we de namen. Het gedachteniskruisje nemen de nabestaanden mee naar huis. Hopelijk bemoedigd en gesterkt om verder te kunnen gaan. Het is ook mooi om te kunnen denken en geloven dat God in zijn liefde ook blijft denken aan onze geliefde medemensen. Sterker nog: Ze mogen nu thuis en geborgen zijn in zijn liefde. Voor altijd in ons hart. Voor altijd in het hart van de Eeuwige.</w:t>
      </w:r>
    </w:p>
    <w:p w14:paraId="78856E8E" w14:textId="46474864" w:rsidR="006B7067" w:rsidRDefault="00090BB6" w:rsidP="00090BB6">
      <w:pPr>
        <w:rPr>
          <w:rFonts w:ascii="Arial" w:hAnsi="Arial" w:cs="Arial"/>
          <w:b/>
          <w:bCs/>
        </w:rPr>
      </w:pPr>
      <w:r w:rsidRPr="003B04AB">
        <w:rPr>
          <w:rFonts w:ascii="Arial" w:hAnsi="Arial" w:cs="Arial"/>
          <w:b/>
          <w:bCs/>
        </w:rPr>
        <w:t>In de Dionysiuskerk vieren we op zaterdag 31 oktober 19.00 uur Allerheiligen/Allerzielen</w:t>
      </w:r>
      <w:r w:rsidR="00926655">
        <w:rPr>
          <w:rFonts w:ascii="Arial" w:hAnsi="Arial" w:cs="Arial"/>
          <w:b/>
          <w:bCs/>
        </w:rPr>
        <w:t>.</w:t>
      </w:r>
    </w:p>
    <w:p w14:paraId="69F1D82D" w14:textId="6903D4FE" w:rsidR="00926655" w:rsidRDefault="00E62D37" w:rsidP="00090BB6">
      <w:pPr>
        <w:rPr>
          <w:rFonts w:ascii="Arial" w:hAnsi="Arial" w:cs="Arial"/>
          <w:sz w:val="28"/>
          <w:szCs w:val="28"/>
        </w:rPr>
      </w:pPr>
      <w:r>
        <w:rPr>
          <w:rFonts w:ascii="Arial" w:hAnsi="Arial" w:cs="Arial"/>
          <w:sz w:val="28"/>
          <w:szCs w:val="28"/>
        </w:rPr>
        <w:t>Weekenddiensten oktober in Putte</w:t>
      </w:r>
    </w:p>
    <w:p w14:paraId="530EF228" w14:textId="7F6CD938" w:rsidR="00E62D37" w:rsidRDefault="00E62D37" w:rsidP="00090BB6">
      <w:pPr>
        <w:rPr>
          <w:rFonts w:ascii="Arial" w:hAnsi="Arial" w:cs="Arial"/>
          <w:sz w:val="28"/>
          <w:szCs w:val="28"/>
        </w:rPr>
      </w:pPr>
    </w:p>
    <w:p w14:paraId="0DD640BE" w14:textId="784A79B0" w:rsidR="00E62D37" w:rsidRDefault="00E62D37" w:rsidP="00090BB6">
      <w:pPr>
        <w:rPr>
          <w:rFonts w:ascii="Arial" w:hAnsi="Arial" w:cs="Arial"/>
          <w:sz w:val="28"/>
          <w:szCs w:val="28"/>
        </w:rPr>
      </w:pPr>
      <w:r>
        <w:rPr>
          <w:rFonts w:ascii="Arial" w:hAnsi="Arial" w:cs="Arial"/>
          <w:sz w:val="28"/>
          <w:szCs w:val="28"/>
        </w:rPr>
        <w:t>Zaterdag 3 oktober We vieren het feest van St. Dionysius (9oktober)</w:t>
      </w:r>
    </w:p>
    <w:p w14:paraId="2508F906" w14:textId="2BAB8A62" w:rsidR="00E62D37" w:rsidRDefault="00E62D37" w:rsidP="00090BB6">
      <w:pPr>
        <w:rPr>
          <w:rFonts w:ascii="Arial" w:hAnsi="Arial" w:cs="Arial"/>
          <w:sz w:val="28"/>
          <w:szCs w:val="28"/>
        </w:rPr>
      </w:pPr>
      <w:r>
        <w:rPr>
          <w:rFonts w:ascii="Arial" w:hAnsi="Arial" w:cs="Arial"/>
          <w:sz w:val="28"/>
          <w:szCs w:val="28"/>
        </w:rPr>
        <w:t>19 uur plechtige Eucharistieviering met al voorgangers</w:t>
      </w:r>
    </w:p>
    <w:p w14:paraId="6EE88E24" w14:textId="6EEFA9C8" w:rsidR="00E62D37" w:rsidRDefault="00E62D37" w:rsidP="00090BB6">
      <w:pPr>
        <w:rPr>
          <w:rFonts w:ascii="Arial" w:hAnsi="Arial" w:cs="Arial"/>
          <w:sz w:val="28"/>
          <w:szCs w:val="28"/>
        </w:rPr>
      </w:pPr>
      <w:proofErr w:type="gramStart"/>
      <w:r>
        <w:rPr>
          <w:rFonts w:ascii="Arial" w:hAnsi="Arial" w:cs="Arial"/>
          <w:sz w:val="28"/>
          <w:szCs w:val="28"/>
        </w:rPr>
        <w:t>pastoor</w:t>
      </w:r>
      <w:proofErr w:type="gramEnd"/>
      <w:r>
        <w:rPr>
          <w:rFonts w:ascii="Arial" w:hAnsi="Arial" w:cs="Arial"/>
          <w:sz w:val="28"/>
          <w:szCs w:val="28"/>
        </w:rPr>
        <w:t xml:space="preserve"> P.de Rooij en diaken Ryan Keetelaar</w:t>
      </w:r>
    </w:p>
    <w:p w14:paraId="7B5145CE" w14:textId="1FA79C38" w:rsidR="00E62D37" w:rsidRDefault="00E62D37" w:rsidP="00090BB6">
      <w:pPr>
        <w:rPr>
          <w:rFonts w:ascii="Arial" w:hAnsi="Arial" w:cs="Arial"/>
          <w:sz w:val="28"/>
          <w:szCs w:val="28"/>
        </w:rPr>
      </w:pPr>
      <w:r>
        <w:rPr>
          <w:rFonts w:ascii="Arial" w:hAnsi="Arial" w:cs="Arial"/>
          <w:sz w:val="28"/>
          <w:szCs w:val="28"/>
        </w:rPr>
        <w:t xml:space="preserve">Intenties: Verjaardag Kees Voorbraak, Petra en kindje, </w:t>
      </w:r>
      <w:proofErr w:type="spellStart"/>
      <w:r>
        <w:rPr>
          <w:rFonts w:ascii="Arial" w:hAnsi="Arial" w:cs="Arial"/>
          <w:sz w:val="28"/>
          <w:szCs w:val="28"/>
        </w:rPr>
        <w:t>t.e.v</w:t>
      </w:r>
      <w:proofErr w:type="spellEnd"/>
      <w:r>
        <w:rPr>
          <w:rFonts w:ascii="Arial" w:hAnsi="Arial" w:cs="Arial"/>
          <w:sz w:val="28"/>
          <w:szCs w:val="28"/>
        </w:rPr>
        <w:t xml:space="preserve">. H. Jozef (jeugd) </w:t>
      </w:r>
      <w:proofErr w:type="spellStart"/>
      <w:r>
        <w:rPr>
          <w:rFonts w:ascii="Arial" w:hAnsi="Arial" w:cs="Arial"/>
          <w:sz w:val="28"/>
          <w:szCs w:val="28"/>
        </w:rPr>
        <w:t>t.e.v</w:t>
      </w:r>
      <w:proofErr w:type="spellEnd"/>
      <w:r>
        <w:rPr>
          <w:rFonts w:ascii="Arial" w:hAnsi="Arial" w:cs="Arial"/>
          <w:sz w:val="28"/>
          <w:szCs w:val="28"/>
        </w:rPr>
        <w:t>. H. Hart van Jezus</w:t>
      </w:r>
      <w:r w:rsidR="00B04CD7">
        <w:rPr>
          <w:rFonts w:ascii="Arial" w:hAnsi="Arial" w:cs="Arial"/>
          <w:sz w:val="28"/>
          <w:szCs w:val="28"/>
        </w:rPr>
        <w:t xml:space="preserve"> (help mij), </w:t>
      </w:r>
      <w:proofErr w:type="spellStart"/>
      <w:r w:rsidR="00B04CD7">
        <w:rPr>
          <w:rFonts w:ascii="Arial" w:hAnsi="Arial" w:cs="Arial"/>
          <w:sz w:val="28"/>
          <w:szCs w:val="28"/>
        </w:rPr>
        <w:t>t.e.v</w:t>
      </w:r>
      <w:proofErr w:type="spellEnd"/>
      <w:r w:rsidR="00B04CD7">
        <w:rPr>
          <w:rFonts w:ascii="Arial" w:hAnsi="Arial" w:cs="Arial"/>
          <w:sz w:val="28"/>
          <w:szCs w:val="28"/>
        </w:rPr>
        <w:t xml:space="preserve">. OLV van Altijddurende </w:t>
      </w:r>
      <w:r w:rsidR="00B8743E">
        <w:rPr>
          <w:rFonts w:ascii="Arial" w:hAnsi="Arial" w:cs="Arial"/>
          <w:sz w:val="28"/>
          <w:szCs w:val="28"/>
        </w:rPr>
        <w:t>B</w:t>
      </w:r>
      <w:r w:rsidR="00B04CD7">
        <w:rPr>
          <w:rFonts w:ascii="Arial" w:hAnsi="Arial" w:cs="Arial"/>
          <w:sz w:val="28"/>
          <w:szCs w:val="28"/>
        </w:rPr>
        <w:t>ijstand.</w:t>
      </w:r>
    </w:p>
    <w:p w14:paraId="0FEC0D1C" w14:textId="58F92C25" w:rsidR="00B04CD7" w:rsidRDefault="00B04CD7" w:rsidP="00090BB6">
      <w:pPr>
        <w:rPr>
          <w:rFonts w:ascii="Arial" w:hAnsi="Arial" w:cs="Arial"/>
          <w:sz w:val="28"/>
          <w:szCs w:val="28"/>
        </w:rPr>
      </w:pPr>
      <w:r>
        <w:rPr>
          <w:rFonts w:ascii="Arial" w:hAnsi="Arial" w:cs="Arial"/>
          <w:sz w:val="28"/>
          <w:szCs w:val="28"/>
        </w:rPr>
        <w:t>De 2</w:t>
      </w:r>
      <w:r w:rsidRPr="00B04CD7">
        <w:rPr>
          <w:rFonts w:ascii="Arial" w:hAnsi="Arial" w:cs="Arial"/>
          <w:sz w:val="28"/>
          <w:szCs w:val="28"/>
          <w:vertAlign w:val="superscript"/>
        </w:rPr>
        <w:t>de</w:t>
      </w:r>
      <w:r>
        <w:rPr>
          <w:rFonts w:ascii="Arial" w:hAnsi="Arial" w:cs="Arial"/>
          <w:sz w:val="28"/>
          <w:szCs w:val="28"/>
        </w:rPr>
        <w:t xml:space="preserve"> collecte is de Caritascollecte voor Wereld </w:t>
      </w:r>
      <w:proofErr w:type="spellStart"/>
      <w:r>
        <w:rPr>
          <w:rFonts w:ascii="Arial" w:hAnsi="Arial" w:cs="Arial"/>
          <w:sz w:val="28"/>
          <w:szCs w:val="28"/>
        </w:rPr>
        <w:t>Missiedag</w:t>
      </w:r>
      <w:proofErr w:type="spellEnd"/>
      <w:r w:rsidR="00B8743E">
        <w:rPr>
          <w:rFonts w:ascii="Arial" w:hAnsi="Arial" w:cs="Arial"/>
          <w:sz w:val="28"/>
          <w:szCs w:val="28"/>
        </w:rPr>
        <w:t xml:space="preserve"> voor kinderen.</w:t>
      </w:r>
    </w:p>
    <w:p w14:paraId="6A1F7FD9" w14:textId="5578A410" w:rsidR="00B8743E" w:rsidRDefault="00B8743E" w:rsidP="00090BB6">
      <w:pPr>
        <w:rPr>
          <w:rFonts w:ascii="Arial" w:hAnsi="Arial" w:cs="Arial"/>
          <w:sz w:val="28"/>
          <w:szCs w:val="28"/>
        </w:rPr>
      </w:pPr>
    </w:p>
    <w:p w14:paraId="69540CE9" w14:textId="62CB7A64" w:rsidR="00B8743E" w:rsidRDefault="00B8743E" w:rsidP="00090BB6">
      <w:pPr>
        <w:rPr>
          <w:rFonts w:ascii="Arial" w:hAnsi="Arial" w:cs="Arial"/>
          <w:sz w:val="28"/>
          <w:szCs w:val="28"/>
        </w:rPr>
      </w:pPr>
      <w:r>
        <w:rPr>
          <w:rFonts w:ascii="Arial" w:hAnsi="Arial" w:cs="Arial"/>
          <w:sz w:val="28"/>
          <w:szCs w:val="28"/>
        </w:rPr>
        <w:t>Zaterdag 17 Oktober om 19 uur Eucharistieviering met als voorganger</w:t>
      </w:r>
    </w:p>
    <w:p w14:paraId="33233B46" w14:textId="1F3F367D" w:rsidR="00B8743E" w:rsidRDefault="00B8743E" w:rsidP="00090BB6">
      <w:pPr>
        <w:rPr>
          <w:rFonts w:ascii="Arial" w:hAnsi="Arial" w:cs="Arial"/>
          <w:sz w:val="28"/>
          <w:szCs w:val="28"/>
        </w:rPr>
      </w:pPr>
      <w:r>
        <w:rPr>
          <w:rFonts w:ascii="Arial" w:hAnsi="Arial" w:cs="Arial"/>
          <w:sz w:val="28"/>
          <w:szCs w:val="28"/>
        </w:rPr>
        <w:t>Pa</w:t>
      </w:r>
      <w:r w:rsidR="00504B9A">
        <w:rPr>
          <w:rFonts w:ascii="Arial" w:hAnsi="Arial" w:cs="Arial"/>
          <w:sz w:val="28"/>
          <w:szCs w:val="28"/>
        </w:rPr>
        <w:t>s</w:t>
      </w:r>
      <w:r>
        <w:rPr>
          <w:rFonts w:ascii="Arial" w:hAnsi="Arial" w:cs="Arial"/>
          <w:sz w:val="28"/>
          <w:szCs w:val="28"/>
        </w:rPr>
        <w:t>toor Fr. Verheije.</w:t>
      </w:r>
    </w:p>
    <w:p w14:paraId="53A63C7C" w14:textId="12DF401D" w:rsidR="00B8743E" w:rsidRDefault="00B8743E" w:rsidP="00090BB6">
      <w:pPr>
        <w:rPr>
          <w:rFonts w:ascii="Arial" w:hAnsi="Arial" w:cs="Arial"/>
          <w:sz w:val="28"/>
          <w:szCs w:val="28"/>
        </w:rPr>
      </w:pPr>
      <w:r>
        <w:rPr>
          <w:rFonts w:ascii="Arial" w:hAnsi="Arial" w:cs="Arial"/>
          <w:sz w:val="28"/>
          <w:szCs w:val="28"/>
        </w:rPr>
        <w:t xml:space="preserve">Intenties: Jaargetijde Frans van Dijke-de Smet, </w:t>
      </w:r>
      <w:proofErr w:type="spellStart"/>
      <w:r>
        <w:rPr>
          <w:rFonts w:ascii="Arial" w:hAnsi="Arial" w:cs="Arial"/>
          <w:sz w:val="28"/>
          <w:szCs w:val="28"/>
        </w:rPr>
        <w:t>t.e.v</w:t>
      </w:r>
      <w:proofErr w:type="spellEnd"/>
      <w:r>
        <w:rPr>
          <w:rFonts w:ascii="Arial" w:hAnsi="Arial" w:cs="Arial"/>
          <w:sz w:val="28"/>
          <w:szCs w:val="28"/>
        </w:rPr>
        <w:t>. OLV van Altijddurende Bijstand.</w:t>
      </w:r>
    </w:p>
    <w:p w14:paraId="19AB66FD" w14:textId="6738F7B1" w:rsidR="00B8743E" w:rsidRDefault="00B8743E" w:rsidP="00090BB6">
      <w:pPr>
        <w:rPr>
          <w:rFonts w:ascii="Arial" w:hAnsi="Arial" w:cs="Arial"/>
          <w:sz w:val="28"/>
          <w:szCs w:val="28"/>
        </w:rPr>
      </w:pPr>
      <w:r>
        <w:rPr>
          <w:rFonts w:ascii="Arial" w:hAnsi="Arial" w:cs="Arial"/>
          <w:sz w:val="28"/>
          <w:szCs w:val="28"/>
        </w:rPr>
        <w:t>De 2</w:t>
      </w:r>
      <w:r w:rsidRPr="00B8743E">
        <w:rPr>
          <w:rFonts w:ascii="Arial" w:hAnsi="Arial" w:cs="Arial"/>
          <w:sz w:val="28"/>
          <w:szCs w:val="28"/>
          <w:vertAlign w:val="superscript"/>
        </w:rPr>
        <w:t>de</w:t>
      </w:r>
      <w:r>
        <w:rPr>
          <w:rFonts w:ascii="Arial" w:hAnsi="Arial" w:cs="Arial"/>
          <w:sz w:val="28"/>
          <w:szCs w:val="28"/>
        </w:rPr>
        <w:t xml:space="preserve"> collecte is voor vluchtelingenwerk.</w:t>
      </w:r>
    </w:p>
    <w:p w14:paraId="0F833ECF" w14:textId="390D4831" w:rsidR="00B8743E" w:rsidRDefault="00B8743E" w:rsidP="00090BB6">
      <w:pPr>
        <w:rPr>
          <w:rFonts w:ascii="Arial" w:hAnsi="Arial" w:cs="Arial"/>
          <w:sz w:val="28"/>
          <w:szCs w:val="28"/>
        </w:rPr>
      </w:pPr>
    </w:p>
    <w:p w14:paraId="4D975418" w14:textId="3059F853" w:rsidR="00B8743E" w:rsidRDefault="00B8743E" w:rsidP="00090BB6">
      <w:pPr>
        <w:rPr>
          <w:rFonts w:ascii="Arial" w:hAnsi="Arial" w:cs="Arial"/>
          <w:sz w:val="28"/>
          <w:szCs w:val="28"/>
        </w:rPr>
      </w:pPr>
      <w:r>
        <w:rPr>
          <w:rFonts w:ascii="Arial" w:hAnsi="Arial" w:cs="Arial"/>
          <w:sz w:val="28"/>
          <w:szCs w:val="28"/>
        </w:rPr>
        <w:t>Iedereen weet en kent situaties</w:t>
      </w:r>
      <w:r w:rsidR="00504B9A">
        <w:rPr>
          <w:rFonts w:ascii="Arial" w:hAnsi="Arial" w:cs="Arial"/>
          <w:sz w:val="28"/>
          <w:szCs w:val="28"/>
        </w:rPr>
        <w:t xml:space="preserve"> </w:t>
      </w:r>
      <w:r>
        <w:rPr>
          <w:rFonts w:ascii="Arial" w:hAnsi="Arial" w:cs="Arial"/>
          <w:sz w:val="28"/>
          <w:szCs w:val="28"/>
        </w:rPr>
        <w:t>waarbij Vluchtelingenwerk onmisbaar is.</w:t>
      </w:r>
      <w:r w:rsidR="00504B9A">
        <w:rPr>
          <w:rFonts w:ascii="Arial" w:hAnsi="Arial" w:cs="Arial"/>
          <w:sz w:val="28"/>
          <w:szCs w:val="28"/>
        </w:rPr>
        <w:t xml:space="preserve"> Zowel hier in Nederland als in het buitenland. Zo voltrekt er zich momenteel een catastrofe in de Griekse vluchtelingenkampen. Door de allesverwoestende brand en het coronavirus is de situatie in kamp </w:t>
      </w:r>
      <w:proofErr w:type="spellStart"/>
      <w:r w:rsidR="00504B9A">
        <w:rPr>
          <w:rFonts w:ascii="Arial" w:hAnsi="Arial" w:cs="Arial"/>
          <w:sz w:val="28"/>
          <w:szCs w:val="28"/>
        </w:rPr>
        <w:t>Moria</w:t>
      </w:r>
      <w:proofErr w:type="spellEnd"/>
      <w:r w:rsidR="00504B9A">
        <w:rPr>
          <w:rFonts w:ascii="Arial" w:hAnsi="Arial" w:cs="Arial"/>
          <w:sz w:val="28"/>
          <w:szCs w:val="28"/>
        </w:rPr>
        <w:t xml:space="preserve"> op het eiland Lesbos onleefbaar geworden. Help mee door uw gave, zodat vluchtelingen ook een toekomst hebben.</w:t>
      </w:r>
    </w:p>
    <w:p w14:paraId="06985508" w14:textId="1D02D552" w:rsidR="00504B9A" w:rsidRDefault="00504B9A" w:rsidP="00090BB6">
      <w:pPr>
        <w:rPr>
          <w:rFonts w:ascii="Arial" w:hAnsi="Arial" w:cs="Arial"/>
          <w:sz w:val="28"/>
          <w:szCs w:val="28"/>
        </w:rPr>
      </w:pPr>
    </w:p>
    <w:p w14:paraId="10BE7439" w14:textId="50C423A4" w:rsidR="00504B9A" w:rsidRDefault="00504B9A" w:rsidP="00090BB6">
      <w:pPr>
        <w:rPr>
          <w:rFonts w:ascii="Arial" w:hAnsi="Arial" w:cs="Arial"/>
          <w:sz w:val="28"/>
          <w:szCs w:val="28"/>
        </w:rPr>
      </w:pPr>
      <w:r>
        <w:rPr>
          <w:rFonts w:ascii="Arial" w:hAnsi="Arial" w:cs="Arial"/>
          <w:sz w:val="28"/>
          <w:szCs w:val="28"/>
        </w:rPr>
        <w:t>Zaterdag 31 oktober om 19 uur Allerheiligen/Allerzielenviering.</w:t>
      </w:r>
    </w:p>
    <w:p w14:paraId="0F982492" w14:textId="6363C82E" w:rsidR="00504B9A" w:rsidRDefault="00504B9A" w:rsidP="00090BB6">
      <w:pPr>
        <w:rPr>
          <w:rFonts w:ascii="Arial" w:hAnsi="Arial" w:cs="Arial"/>
          <w:sz w:val="28"/>
          <w:szCs w:val="28"/>
        </w:rPr>
      </w:pPr>
      <w:r>
        <w:rPr>
          <w:rFonts w:ascii="Arial" w:hAnsi="Arial" w:cs="Arial"/>
          <w:sz w:val="28"/>
          <w:szCs w:val="28"/>
        </w:rPr>
        <w:t>Voorganger is diaken Ryan Keetelaar</w:t>
      </w:r>
    </w:p>
    <w:p w14:paraId="43498705" w14:textId="363AFF28" w:rsidR="00504B9A" w:rsidRDefault="00504B9A" w:rsidP="00090BB6">
      <w:pPr>
        <w:rPr>
          <w:rFonts w:ascii="Arial" w:hAnsi="Arial" w:cs="Arial"/>
          <w:sz w:val="28"/>
          <w:szCs w:val="28"/>
        </w:rPr>
      </w:pPr>
      <w:r>
        <w:rPr>
          <w:rFonts w:ascii="Arial" w:hAnsi="Arial" w:cs="Arial"/>
          <w:sz w:val="28"/>
          <w:szCs w:val="28"/>
        </w:rPr>
        <w:t xml:space="preserve">Intenties: </w:t>
      </w:r>
      <w:proofErr w:type="spellStart"/>
      <w:r w:rsidR="004273A1">
        <w:rPr>
          <w:rFonts w:ascii="Arial" w:hAnsi="Arial" w:cs="Arial"/>
          <w:sz w:val="28"/>
          <w:szCs w:val="28"/>
        </w:rPr>
        <w:t>t.e.v</w:t>
      </w:r>
      <w:proofErr w:type="spellEnd"/>
      <w:r w:rsidR="004273A1">
        <w:rPr>
          <w:rFonts w:ascii="Arial" w:hAnsi="Arial" w:cs="Arial"/>
          <w:sz w:val="28"/>
          <w:szCs w:val="28"/>
        </w:rPr>
        <w:t>. OLV van Altijddurende Bijstand</w:t>
      </w:r>
    </w:p>
    <w:p w14:paraId="105B7561" w14:textId="0523BD31" w:rsidR="004273A1" w:rsidRDefault="004273A1" w:rsidP="00090BB6">
      <w:pPr>
        <w:rPr>
          <w:rFonts w:ascii="Arial" w:hAnsi="Arial" w:cs="Arial"/>
          <w:sz w:val="28"/>
          <w:szCs w:val="28"/>
        </w:rPr>
      </w:pPr>
      <w:r>
        <w:rPr>
          <w:rFonts w:ascii="Arial" w:hAnsi="Arial" w:cs="Arial"/>
          <w:sz w:val="28"/>
          <w:szCs w:val="28"/>
        </w:rPr>
        <w:t>De 2</w:t>
      </w:r>
      <w:r w:rsidRPr="004273A1">
        <w:rPr>
          <w:rFonts w:ascii="Arial" w:hAnsi="Arial" w:cs="Arial"/>
          <w:sz w:val="28"/>
          <w:szCs w:val="28"/>
          <w:vertAlign w:val="superscript"/>
        </w:rPr>
        <w:t>de</w:t>
      </w:r>
      <w:r>
        <w:rPr>
          <w:rFonts w:ascii="Arial" w:hAnsi="Arial" w:cs="Arial"/>
          <w:sz w:val="28"/>
          <w:szCs w:val="28"/>
        </w:rPr>
        <w:t xml:space="preserve"> collecte is voor de Caritas voor noden dichtbij en ver af.</w:t>
      </w:r>
    </w:p>
    <w:p w14:paraId="471DB1E1" w14:textId="593DDD9A" w:rsidR="004273A1" w:rsidRDefault="004273A1" w:rsidP="00090BB6">
      <w:pPr>
        <w:rPr>
          <w:rFonts w:ascii="Arial" w:hAnsi="Arial" w:cs="Arial"/>
          <w:sz w:val="28"/>
          <w:szCs w:val="28"/>
        </w:rPr>
      </w:pPr>
    </w:p>
    <w:p w14:paraId="356B471F" w14:textId="370087D1" w:rsidR="004273A1" w:rsidRDefault="004273A1" w:rsidP="00090BB6">
      <w:pPr>
        <w:rPr>
          <w:rFonts w:ascii="Arial" w:hAnsi="Arial" w:cs="Arial"/>
          <w:i/>
          <w:iCs/>
          <w:sz w:val="28"/>
          <w:szCs w:val="28"/>
          <w:u w:val="single"/>
        </w:rPr>
      </w:pPr>
      <w:r>
        <w:rPr>
          <w:rFonts w:ascii="Arial" w:hAnsi="Arial" w:cs="Arial"/>
          <w:i/>
          <w:iCs/>
          <w:sz w:val="28"/>
          <w:szCs w:val="28"/>
        </w:rPr>
        <w:t xml:space="preserve">Sinds de website helemaal is aangepast staat dit blad er ook op. Kijk op </w:t>
      </w:r>
    </w:p>
    <w:p w14:paraId="2A673CE9" w14:textId="493F8F9B" w:rsidR="004273A1" w:rsidRDefault="00FA114F" w:rsidP="00090BB6">
      <w:pPr>
        <w:rPr>
          <w:rFonts w:ascii="Arial" w:hAnsi="Arial" w:cs="Arial"/>
          <w:i/>
          <w:iCs/>
          <w:sz w:val="28"/>
          <w:szCs w:val="28"/>
        </w:rPr>
      </w:pPr>
      <w:hyperlink r:id="rId6" w:history="1">
        <w:r w:rsidRPr="00FB1CA5">
          <w:rPr>
            <w:rStyle w:val="Hyperlink"/>
            <w:rFonts w:ascii="Arial" w:hAnsi="Arial" w:cs="Arial"/>
            <w:i/>
            <w:iCs/>
            <w:sz w:val="28"/>
            <w:szCs w:val="28"/>
          </w:rPr>
          <w:t>www.samenkerk.nl</w:t>
        </w:r>
      </w:hyperlink>
      <w:r>
        <w:rPr>
          <w:rFonts w:ascii="Arial" w:hAnsi="Arial" w:cs="Arial"/>
          <w:i/>
          <w:iCs/>
          <w:sz w:val="28"/>
          <w:szCs w:val="28"/>
          <w:u w:val="single"/>
        </w:rPr>
        <w:t xml:space="preserve"> </w:t>
      </w:r>
      <w:r>
        <w:rPr>
          <w:rFonts w:ascii="Arial" w:hAnsi="Arial" w:cs="Arial"/>
          <w:i/>
          <w:iCs/>
          <w:sz w:val="28"/>
          <w:szCs w:val="28"/>
        </w:rPr>
        <w:t>dan gaat u naar DE BRON en onder het kopje parochieblad kunt u ons vinden.</w:t>
      </w:r>
    </w:p>
    <w:p w14:paraId="26750846" w14:textId="2B6540E9" w:rsidR="00FA114F" w:rsidRPr="00FA114F" w:rsidRDefault="00FA114F" w:rsidP="00090BB6">
      <w:pPr>
        <w:rPr>
          <w:rFonts w:ascii="Arial" w:hAnsi="Arial" w:cs="Arial"/>
          <w:i/>
          <w:iCs/>
          <w:sz w:val="28"/>
          <w:szCs w:val="28"/>
        </w:rPr>
      </w:pPr>
      <w:r>
        <w:rPr>
          <w:rFonts w:ascii="Arial" w:hAnsi="Arial" w:cs="Arial"/>
          <w:i/>
          <w:iCs/>
          <w:sz w:val="28"/>
          <w:szCs w:val="28"/>
        </w:rPr>
        <w:t>We proberen hierdoor ook de kosten van drukwerk te beperken. Hebt u geen internet neem dan een gedrukt exemplaar mee naar huis, hebt u wel internet lees het graag online, u kunt het dan ook niet kwijtraken.</w:t>
      </w:r>
    </w:p>
    <w:p w14:paraId="66206AA6" w14:textId="77777777" w:rsidR="00B8743E" w:rsidRPr="00E62D37" w:rsidRDefault="00B8743E" w:rsidP="00090BB6">
      <w:pPr>
        <w:rPr>
          <w:rFonts w:ascii="Arial" w:hAnsi="Arial" w:cs="Arial"/>
          <w:sz w:val="28"/>
          <w:szCs w:val="28"/>
        </w:rPr>
      </w:pPr>
    </w:p>
    <w:sectPr w:rsidR="00B8743E" w:rsidRPr="00E62D37" w:rsidSect="00471638">
      <w:pgSz w:w="11900" w:h="16840"/>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C8"/>
    <w:rsid w:val="00014223"/>
    <w:rsid w:val="000400E2"/>
    <w:rsid w:val="00061C35"/>
    <w:rsid w:val="00090BB6"/>
    <w:rsid w:val="00096868"/>
    <w:rsid w:val="000A22ED"/>
    <w:rsid w:val="000A6EF4"/>
    <w:rsid w:val="000A7DF0"/>
    <w:rsid w:val="000C05CE"/>
    <w:rsid w:val="0010548D"/>
    <w:rsid w:val="00145172"/>
    <w:rsid w:val="00254412"/>
    <w:rsid w:val="00312DA3"/>
    <w:rsid w:val="003631D7"/>
    <w:rsid w:val="003B04AB"/>
    <w:rsid w:val="003B6AFD"/>
    <w:rsid w:val="003F36EA"/>
    <w:rsid w:val="004273A1"/>
    <w:rsid w:val="00471638"/>
    <w:rsid w:val="004F6AB9"/>
    <w:rsid w:val="00504B9A"/>
    <w:rsid w:val="00561DF8"/>
    <w:rsid w:val="005C2B40"/>
    <w:rsid w:val="005E4AE9"/>
    <w:rsid w:val="0062714E"/>
    <w:rsid w:val="00634BC8"/>
    <w:rsid w:val="0064391A"/>
    <w:rsid w:val="006A1EFC"/>
    <w:rsid w:val="006B7067"/>
    <w:rsid w:val="007541AA"/>
    <w:rsid w:val="00757BD3"/>
    <w:rsid w:val="00776F3D"/>
    <w:rsid w:val="007F0C7D"/>
    <w:rsid w:val="00804303"/>
    <w:rsid w:val="008424F0"/>
    <w:rsid w:val="008916D4"/>
    <w:rsid w:val="008B3A11"/>
    <w:rsid w:val="00926655"/>
    <w:rsid w:val="00950B7E"/>
    <w:rsid w:val="00961077"/>
    <w:rsid w:val="00973669"/>
    <w:rsid w:val="009D1DC7"/>
    <w:rsid w:val="00A142B6"/>
    <w:rsid w:val="00A16DC7"/>
    <w:rsid w:val="00A25D72"/>
    <w:rsid w:val="00A60004"/>
    <w:rsid w:val="00AB5A08"/>
    <w:rsid w:val="00AC5BDA"/>
    <w:rsid w:val="00B04CD7"/>
    <w:rsid w:val="00B36D75"/>
    <w:rsid w:val="00B54721"/>
    <w:rsid w:val="00B82A70"/>
    <w:rsid w:val="00B85263"/>
    <w:rsid w:val="00B8743E"/>
    <w:rsid w:val="00B901B5"/>
    <w:rsid w:val="00C0048B"/>
    <w:rsid w:val="00C450DD"/>
    <w:rsid w:val="00C56D18"/>
    <w:rsid w:val="00C93F28"/>
    <w:rsid w:val="00CC1A95"/>
    <w:rsid w:val="00D22A6A"/>
    <w:rsid w:val="00DC1BC6"/>
    <w:rsid w:val="00E45DAE"/>
    <w:rsid w:val="00E62D37"/>
    <w:rsid w:val="00E71B3C"/>
    <w:rsid w:val="00E95D1D"/>
    <w:rsid w:val="00EA5B45"/>
    <w:rsid w:val="00F10266"/>
    <w:rsid w:val="00F16FE9"/>
    <w:rsid w:val="00F5106E"/>
    <w:rsid w:val="00F66DFA"/>
    <w:rsid w:val="00F7246A"/>
    <w:rsid w:val="00F86EF9"/>
    <w:rsid w:val="00FA1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08B7"/>
  <w15:chartTrackingRefBased/>
  <w15:docId w15:val="{DFFAE875-41CA-5C41-9112-17FA34CB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C0048B"/>
    <w:pPr>
      <w:keepNext/>
      <w:spacing w:after="180"/>
      <w:outlineLvl w:val="0"/>
    </w:pPr>
    <w:rPr>
      <w:rFonts w:ascii="Bookman Old Style" w:eastAsia="Times New Roman" w:hAnsi="Bookman Old Style" w:cs="Times New Roman"/>
      <w:b/>
      <w:smallCaps/>
      <w:kern w:val="28"/>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2D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DA3"/>
    <w:rPr>
      <w:rFonts w:ascii="Segoe UI" w:hAnsi="Segoe UI" w:cs="Segoe UI"/>
      <w:sz w:val="18"/>
      <w:szCs w:val="18"/>
    </w:rPr>
  </w:style>
  <w:style w:type="character" w:customStyle="1" w:styleId="Kop1Char">
    <w:name w:val="Kop 1 Char"/>
    <w:basedOn w:val="Standaardalinea-lettertype"/>
    <w:link w:val="Kop1"/>
    <w:rsid w:val="00C0048B"/>
    <w:rPr>
      <w:rFonts w:ascii="Bookman Old Style" w:eastAsia="Times New Roman" w:hAnsi="Bookman Old Style" w:cs="Times New Roman"/>
      <w:b/>
      <w:smallCaps/>
      <w:kern w:val="28"/>
      <w:sz w:val="22"/>
      <w:szCs w:val="22"/>
      <w:lang w:eastAsia="nl-NL"/>
    </w:rPr>
  </w:style>
  <w:style w:type="paragraph" w:styleId="Normaalweb">
    <w:name w:val="Normal (Web)"/>
    <w:basedOn w:val="Standaard"/>
    <w:uiPriority w:val="99"/>
    <w:semiHidden/>
    <w:unhideWhenUsed/>
    <w:rsid w:val="00E71B3C"/>
    <w:pPr>
      <w:spacing w:before="100" w:beforeAutospacing="1" w:after="100" w:afterAutospacing="1"/>
    </w:pPr>
    <w:rPr>
      <w:rFonts w:ascii="Times New Roman" w:eastAsia="Times New Roman" w:hAnsi="Times New Roman" w:cs="Times New Roman"/>
      <w:lang w:eastAsia="nl-NL"/>
    </w:rPr>
  </w:style>
  <w:style w:type="paragraph" w:styleId="Geenafstand">
    <w:name w:val="No Spacing"/>
    <w:link w:val="GeenafstandChar"/>
    <w:uiPriority w:val="1"/>
    <w:qFormat/>
    <w:rsid w:val="00F7246A"/>
    <w:rPr>
      <w:rFonts w:ascii="Cambria" w:eastAsiaTheme="minorEastAsia" w:hAnsi="Cambria"/>
      <w:szCs w:val="22"/>
      <w:lang w:eastAsia="nl-NL"/>
    </w:rPr>
  </w:style>
  <w:style w:type="character" w:customStyle="1" w:styleId="GeenafstandChar">
    <w:name w:val="Geen afstand Char"/>
    <w:basedOn w:val="Standaardalinea-lettertype"/>
    <w:link w:val="Geenafstand"/>
    <w:uiPriority w:val="1"/>
    <w:rsid w:val="00F7246A"/>
    <w:rPr>
      <w:rFonts w:ascii="Cambria" w:eastAsiaTheme="minorEastAsia" w:hAnsi="Cambria"/>
      <w:szCs w:val="22"/>
      <w:lang w:eastAsia="nl-NL"/>
    </w:rPr>
  </w:style>
  <w:style w:type="character" w:styleId="Hyperlink">
    <w:name w:val="Hyperlink"/>
    <w:basedOn w:val="Standaardalinea-lettertype"/>
    <w:uiPriority w:val="99"/>
    <w:unhideWhenUsed/>
    <w:rsid w:val="00FA114F"/>
    <w:rPr>
      <w:color w:val="0563C1" w:themeColor="hyperlink"/>
      <w:u w:val="single"/>
    </w:rPr>
  </w:style>
  <w:style w:type="character" w:styleId="Onopgelostemelding">
    <w:name w:val="Unresolved Mention"/>
    <w:basedOn w:val="Standaardalinea-lettertype"/>
    <w:uiPriority w:val="99"/>
    <w:semiHidden/>
    <w:unhideWhenUsed/>
    <w:rsid w:val="00FA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55311">
      <w:bodyDiv w:val="1"/>
      <w:marLeft w:val="0"/>
      <w:marRight w:val="0"/>
      <w:marTop w:val="0"/>
      <w:marBottom w:val="0"/>
      <w:divBdr>
        <w:top w:val="none" w:sz="0" w:space="0" w:color="auto"/>
        <w:left w:val="none" w:sz="0" w:space="0" w:color="auto"/>
        <w:bottom w:val="none" w:sz="0" w:space="0" w:color="auto"/>
        <w:right w:val="none" w:sz="0" w:space="0" w:color="auto"/>
      </w:divBdr>
    </w:div>
    <w:div w:id="2066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enkerk.nl"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Heniu Helinski</dc:creator>
  <cp:keywords/>
  <dc:description/>
  <cp:lastModifiedBy>Heniu Helinski</cp:lastModifiedBy>
  <cp:revision>4</cp:revision>
  <cp:lastPrinted>2020-08-31T06:12:00Z</cp:lastPrinted>
  <dcterms:created xsi:type="dcterms:W3CDTF">2020-09-21T10:15:00Z</dcterms:created>
  <dcterms:modified xsi:type="dcterms:W3CDTF">2020-09-28T21:14:00Z</dcterms:modified>
</cp:coreProperties>
</file>