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B0815" w:rsidRDefault="00BF4A30" w:rsidP="00D13E26">
      <w:pPr>
        <w:jc w:val="both"/>
        <w:rPr>
          <w:sz w:val="48"/>
          <w:szCs w:val="48"/>
        </w:rPr>
      </w:pPr>
      <w:r>
        <w:rPr>
          <w:noProof/>
          <w:sz w:val="48"/>
          <w:szCs w:val="48"/>
          <w:lang w:eastAsia="nl-NL"/>
        </w:rPr>
        <mc:AlternateContent>
          <mc:Choice Requires="wps">
            <w:drawing>
              <wp:anchor distT="0" distB="0" distL="114300" distR="114300" simplePos="0" relativeHeight="251657215" behindDoc="1" locked="0" layoutInCell="1" allowOverlap="1">
                <wp:simplePos x="0" y="0"/>
                <wp:positionH relativeFrom="column">
                  <wp:posOffset>-299720</wp:posOffset>
                </wp:positionH>
                <wp:positionV relativeFrom="paragraph">
                  <wp:posOffset>-356870</wp:posOffset>
                </wp:positionV>
                <wp:extent cx="6429375" cy="31718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429375" cy="3171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AF7E7F" id="Rechthoek 3" o:spid="_x0000_s1026" style="position:absolute;margin-left:-23.6pt;margin-top:-28.1pt;width:506.25pt;height:24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" fillcolor="white [3201]" strokecolor="#f79646 [3209]" strokeweight="2pt"/>
            </w:pict>
          </mc:Fallback>
        </mc:AlternateContent>
      </w:r>
      <w:bookmarkEnd w:id="0"/>
      <w:r w:rsidR="005F34F2" w:rsidRPr="005F34F2">
        <w:rPr>
          <w:noProof/>
          <w:sz w:val="48"/>
          <w:szCs w:val="48"/>
          <w:lang w:eastAsia="nl-NL"/>
        </w:rPr>
        <w:drawing>
          <wp:anchor distT="0" distB="0" distL="114300" distR="114300" simplePos="0" relativeHeight="251658240" behindDoc="1" locked="0" layoutInCell="1" allowOverlap="1" wp14:anchorId="712152BC" wp14:editId="266FE664">
            <wp:simplePos x="0" y="0"/>
            <wp:positionH relativeFrom="column">
              <wp:posOffset>3443605</wp:posOffset>
            </wp:positionH>
            <wp:positionV relativeFrom="paragraph">
              <wp:posOffset>-213995</wp:posOffset>
            </wp:positionV>
            <wp:extent cx="2390775" cy="2733675"/>
            <wp:effectExtent l="0" t="0" r="9525"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2733675"/>
                    </a:xfrm>
                    <a:prstGeom prst="rect">
                      <a:avLst/>
                    </a:prstGeom>
                  </pic:spPr>
                </pic:pic>
              </a:graphicData>
            </a:graphic>
            <wp14:sizeRelH relativeFrom="page">
              <wp14:pctWidth>0</wp14:pctWidth>
            </wp14:sizeRelH>
            <wp14:sizeRelV relativeFrom="page">
              <wp14:pctHeight>0</wp14:pctHeight>
            </wp14:sizeRelV>
          </wp:anchor>
        </w:drawing>
      </w:r>
      <w:r w:rsidR="005F34F2" w:rsidRPr="005F34F2">
        <w:rPr>
          <w:sz w:val="48"/>
          <w:szCs w:val="48"/>
        </w:rPr>
        <w:t>Nieuwsbrief parochie De Bron</w:t>
      </w:r>
    </w:p>
    <w:p w:rsidR="005F34F2" w:rsidRPr="005F34F2" w:rsidRDefault="00B85603" w:rsidP="00D13E26">
      <w:pPr>
        <w:jc w:val="both"/>
        <w:rPr>
          <w:i/>
          <w:sz w:val="32"/>
          <w:szCs w:val="32"/>
        </w:rPr>
      </w:pPr>
      <w:r>
        <w:rPr>
          <w:i/>
          <w:sz w:val="32"/>
          <w:szCs w:val="32"/>
        </w:rPr>
        <w:t>Jaargang 202</w:t>
      </w:r>
      <w:r w:rsidR="001B1763">
        <w:rPr>
          <w:i/>
          <w:sz w:val="32"/>
          <w:szCs w:val="32"/>
        </w:rPr>
        <w:t>2</w:t>
      </w:r>
      <w:r>
        <w:rPr>
          <w:i/>
          <w:sz w:val="32"/>
          <w:szCs w:val="32"/>
        </w:rPr>
        <w:t xml:space="preserve">, nummer </w:t>
      </w:r>
      <w:r w:rsidR="001B1763">
        <w:rPr>
          <w:i/>
          <w:sz w:val="32"/>
          <w:szCs w:val="32"/>
        </w:rPr>
        <w:t>1</w:t>
      </w:r>
    </w:p>
    <w:p w:rsidR="005F34F2" w:rsidRDefault="005F34F2" w:rsidP="00D13E26">
      <w:pPr>
        <w:jc w:val="both"/>
        <w:rPr>
          <w:sz w:val="28"/>
          <w:szCs w:val="28"/>
        </w:rPr>
      </w:pPr>
      <w:r w:rsidRPr="005F34F2">
        <w:rPr>
          <w:sz w:val="28"/>
          <w:szCs w:val="28"/>
        </w:rPr>
        <w:t>Parochie De Bron bestaat uit de</w:t>
      </w:r>
    </w:p>
    <w:p w:rsidR="005F34F2" w:rsidRDefault="005F34F2" w:rsidP="00D13E26">
      <w:pPr>
        <w:jc w:val="both"/>
        <w:rPr>
          <w:sz w:val="28"/>
          <w:szCs w:val="28"/>
        </w:rPr>
      </w:pPr>
      <w:r w:rsidRPr="005F34F2">
        <w:rPr>
          <w:sz w:val="28"/>
          <w:szCs w:val="28"/>
        </w:rPr>
        <w:t>parochiekernen Hoogerheide, Huijbergen,</w:t>
      </w:r>
    </w:p>
    <w:p w:rsidR="005F34F2" w:rsidRPr="005F34F2" w:rsidRDefault="005F34F2" w:rsidP="00D13E26">
      <w:pPr>
        <w:jc w:val="both"/>
        <w:rPr>
          <w:sz w:val="28"/>
          <w:szCs w:val="28"/>
        </w:rPr>
      </w:pPr>
      <w:r w:rsidRPr="005F34F2">
        <w:rPr>
          <w:sz w:val="28"/>
          <w:szCs w:val="28"/>
        </w:rPr>
        <w:t>Ossendrecht, Putte en Woensdrecht.</w:t>
      </w:r>
    </w:p>
    <w:p w:rsidR="00A77F7A" w:rsidRPr="00A77F7A" w:rsidRDefault="006C2A16" w:rsidP="00D13E26">
      <w:pPr>
        <w:jc w:val="both"/>
        <w:rPr>
          <w:color w:val="FF0000"/>
          <w:sz w:val="28"/>
          <w:szCs w:val="28"/>
        </w:rPr>
      </w:pPr>
      <w:hyperlink r:id="rId7" w:history="1">
        <w:r w:rsidR="005F34F2" w:rsidRPr="0073663B">
          <w:rPr>
            <w:rStyle w:val="Hyperlink"/>
            <w:color w:val="FF0000"/>
            <w:sz w:val="28"/>
            <w:szCs w:val="28"/>
          </w:rPr>
          <w:t>www.samenkerk.nl/de</w:t>
        </w:r>
      </w:hyperlink>
      <w:r w:rsidR="005F34F2" w:rsidRPr="0073663B">
        <w:rPr>
          <w:color w:val="FF0000"/>
          <w:sz w:val="28"/>
          <w:szCs w:val="28"/>
        </w:rPr>
        <w:t xml:space="preserve"> Bron</w:t>
      </w:r>
    </w:p>
    <w:p w:rsidR="00BF4A30" w:rsidRDefault="00BF4A30" w:rsidP="00D13E26">
      <w:pPr>
        <w:jc w:val="both"/>
        <w:rPr>
          <w:sz w:val="28"/>
          <w:szCs w:val="28"/>
        </w:rPr>
      </w:pPr>
    </w:p>
    <w:p w:rsidR="005F34F2" w:rsidRDefault="005F34F2" w:rsidP="00D13E26">
      <w:pPr>
        <w:jc w:val="both"/>
        <w:rPr>
          <w:sz w:val="28"/>
          <w:szCs w:val="28"/>
        </w:rPr>
      </w:pPr>
    </w:p>
    <w:p w:rsidR="00D168D9" w:rsidRDefault="001B1763" w:rsidP="00D13E26">
      <w:pPr>
        <w:pStyle w:val="Geenafstand"/>
        <w:jc w:val="both"/>
        <w:rPr>
          <w:b/>
          <w:color w:val="0070C0"/>
          <w:sz w:val="32"/>
          <w:szCs w:val="32"/>
        </w:rPr>
      </w:pPr>
      <w:r>
        <w:rPr>
          <w:b/>
          <w:color w:val="0070C0"/>
          <w:sz w:val="32"/>
          <w:szCs w:val="32"/>
        </w:rPr>
        <w:t>2022</w:t>
      </w:r>
    </w:p>
    <w:p w:rsidR="00D13E26" w:rsidRPr="006C2A16" w:rsidRDefault="001B1763" w:rsidP="006C2A16">
      <w:pPr>
        <w:pStyle w:val="Geenafstand"/>
        <w:jc w:val="both"/>
        <w:rPr>
          <w:bCs/>
          <w:sz w:val="24"/>
          <w:szCs w:val="24"/>
          <w:bdr w:val="none" w:sz="0" w:space="0" w:color="auto" w:frame="1"/>
          <w:lang w:eastAsia="nl-NL"/>
        </w:rPr>
      </w:pPr>
      <w:r w:rsidRPr="006C2A16">
        <w:rPr>
          <w:sz w:val="24"/>
          <w:szCs w:val="24"/>
          <w:lang w:eastAsia="nl-NL"/>
        </w:rPr>
        <w:t xml:space="preserve">Inmiddels zijn we al weer bijna een maand in 2022. De feestdagen zijn achter de rug, helaas is het Corona virus nog steeds actief en moeten we rekening houden met allerlei Corona maatregelen. Maar hierbij wensen wij alle parochianen toch een gezegend en gelukkig 2022 toe. </w:t>
      </w:r>
      <w:r w:rsidR="0084355D" w:rsidRPr="006C2A16">
        <w:rPr>
          <w:sz w:val="24"/>
          <w:szCs w:val="24"/>
          <w:lang w:eastAsia="nl-NL"/>
        </w:rPr>
        <w:t xml:space="preserve">Wij hebben in 2021 veel hulp gekregen van veel vrijwilligers, waarvoor onze hartelijke dank. Mogen we ook in 2022 op uw hulp rekenen? Want een parochie kan niet zonder u. </w:t>
      </w:r>
    </w:p>
    <w:p w:rsidR="00D13E26" w:rsidRPr="00D13E26" w:rsidRDefault="00D13E26" w:rsidP="006C2A16">
      <w:pPr>
        <w:shd w:val="clear" w:color="auto" w:fill="FFFFFF"/>
        <w:spacing w:after="0" w:line="294" w:lineRule="atLeast"/>
        <w:jc w:val="both"/>
        <w:textAlignment w:val="baseline"/>
        <w:rPr>
          <w:rFonts w:ascii="Cambria" w:eastAsia="Times New Roman" w:hAnsi="Cambria" w:cs="Arial"/>
          <w:color w:val="373737"/>
          <w:sz w:val="24"/>
          <w:szCs w:val="24"/>
          <w:lang w:eastAsia="nl-NL"/>
        </w:rPr>
      </w:pPr>
    </w:p>
    <w:p w:rsidR="000F25F6" w:rsidRDefault="000F25F6" w:rsidP="00D13E26">
      <w:pPr>
        <w:pStyle w:val="Geenafstand"/>
        <w:jc w:val="both"/>
        <w:rPr>
          <w:b/>
          <w:color w:val="0070C0"/>
          <w:sz w:val="32"/>
          <w:szCs w:val="32"/>
        </w:rPr>
      </w:pPr>
      <w:r>
        <w:rPr>
          <w:b/>
          <w:color w:val="0070C0"/>
          <w:sz w:val="32"/>
          <w:szCs w:val="32"/>
        </w:rPr>
        <w:t>Vieringen in februari</w:t>
      </w:r>
    </w:p>
    <w:p w:rsidR="000F25F6" w:rsidRDefault="000F25F6" w:rsidP="00D13E26">
      <w:pPr>
        <w:pStyle w:val="Geenafstand"/>
        <w:jc w:val="both"/>
        <w:rPr>
          <w:color w:val="000000" w:themeColor="text1"/>
          <w:sz w:val="24"/>
          <w:szCs w:val="24"/>
        </w:rPr>
      </w:pPr>
      <w:r>
        <w:rPr>
          <w:color w:val="000000" w:themeColor="text1"/>
          <w:sz w:val="24"/>
          <w:szCs w:val="24"/>
        </w:rPr>
        <w:t>Gelukkig mogen er weer avondvieringen plaatsvinden. Vanaf febru</w:t>
      </w:r>
      <w:r w:rsidR="003F5A23">
        <w:rPr>
          <w:color w:val="000000" w:themeColor="text1"/>
          <w:sz w:val="24"/>
          <w:szCs w:val="24"/>
        </w:rPr>
        <w:t>ari zijn er op de 2</w:t>
      </w:r>
      <w:r w:rsidR="003F5A23" w:rsidRPr="003F5A23">
        <w:rPr>
          <w:color w:val="000000" w:themeColor="text1"/>
          <w:sz w:val="24"/>
          <w:szCs w:val="24"/>
          <w:vertAlign w:val="superscript"/>
        </w:rPr>
        <w:t>e</w:t>
      </w:r>
      <w:r w:rsidR="003F5A23">
        <w:rPr>
          <w:color w:val="000000" w:themeColor="text1"/>
          <w:sz w:val="24"/>
          <w:szCs w:val="24"/>
        </w:rPr>
        <w:t xml:space="preserve"> en 4</w:t>
      </w:r>
      <w:r w:rsidR="003F5A23" w:rsidRPr="003F5A23">
        <w:rPr>
          <w:color w:val="000000" w:themeColor="text1"/>
          <w:sz w:val="24"/>
          <w:szCs w:val="24"/>
          <w:vertAlign w:val="superscript"/>
        </w:rPr>
        <w:t>e</w:t>
      </w:r>
      <w:r w:rsidR="003F5A23">
        <w:rPr>
          <w:color w:val="000000" w:themeColor="text1"/>
          <w:sz w:val="24"/>
          <w:szCs w:val="24"/>
        </w:rPr>
        <w:t xml:space="preserve"> zaterdag van de maand om 17.00 uur in Huijbergen en om 19.00 uur in Putte weer vieringen. Ook de viering in de </w:t>
      </w:r>
      <w:proofErr w:type="spellStart"/>
      <w:r w:rsidR="003F5A23">
        <w:rPr>
          <w:color w:val="000000" w:themeColor="text1"/>
          <w:sz w:val="24"/>
          <w:szCs w:val="24"/>
        </w:rPr>
        <w:t>Adolphine</w:t>
      </w:r>
      <w:proofErr w:type="spellEnd"/>
      <w:r w:rsidR="003F5A23">
        <w:rPr>
          <w:color w:val="000000" w:themeColor="text1"/>
          <w:sz w:val="24"/>
          <w:szCs w:val="24"/>
        </w:rPr>
        <w:t xml:space="preserve"> kapel op de 2</w:t>
      </w:r>
      <w:r w:rsidR="003F5A23" w:rsidRPr="003F5A23">
        <w:rPr>
          <w:color w:val="000000" w:themeColor="text1"/>
          <w:sz w:val="24"/>
          <w:szCs w:val="24"/>
          <w:vertAlign w:val="superscript"/>
        </w:rPr>
        <w:t>e</w:t>
      </w:r>
      <w:r w:rsidR="003F5A23">
        <w:rPr>
          <w:color w:val="000000" w:themeColor="text1"/>
          <w:sz w:val="24"/>
          <w:szCs w:val="24"/>
        </w:rPr>
        <w:t xml:space="preserve"> dinsdag van de maand wordt weer hervat. Wij heten u graag weer welkom bij één van deze vieringen.</w:t>
      </w:r>
    </w:p>
    <w:p w:rsidR="003F5A23" w:rsidRDefault="003F5A23" w:rsidP="00D13E26">
      <w:pPr>
        <w:pStyle w:val="Geenafstand"/>
        <w:jc w:val="both"/>
        <w:rPr>
          <w:color w:val="000000" w:themeColor="text1"/>
          <w:sz w:val="24"/>
          <w:szCs w:val="24"/>
        </w:rPr>
      </w:pPr>
      <w:r>
        <w:rPr>
          <w:color w:val="000000" w:themeColor="text1"/>
          <w:sz w:val="24"/>
          <w:szCs w:val="24"/>
        </w:rPr>
        <w:t>Op woensdag 2 februari is het feest van Maria Lichtmis. Diaken Ryan Keetelaar gaat voor in een viering op deze dag om 9.30 uur in de kerk van Hoogerheide. U bent hierbij van harte welkom. De eerste vrijdagviering in februari komt hierdoor te vervallen.</w:t>
      </w:r>
    </w:p>
    <w:p w:rsidR="003F5A23" w:rsidRPr="000F25F6" w:rsidRDefault="003F5A23" w:rsidP="00D13E26">
      <w:pPr>
        <w:pStyle w:val="Geenafstand"/>
        <w:jc w:val="both"/>
        <w:rPr>
          <w:color w:val="000000" w:themeColor="text1"/>
          <w:sz w:val="24"/>
          <w:szCs w:val="24"/>
        </w:rPr>
      </w:pPr>
    </w:p>
    <w:p w:rsidR="00FA3E97" w:rsidRDefault="00FA3E97" w:rsidP="00D13E26">
      <w:pPr>
        <w:pStyle w:val="Geenafstand"/>
        <w:jc w:val="both"/>
        <w:rPr>
          <w:b/>
          <w:color w:val="0070C0"/>
          <w:sz w:val="32"/>
          <w:szCs w:val="32"/>
        </w:rPr>
      </w:pPr>
      <w:r>
        <w:rPr>
          <w:b/>
          <w:color w:val="0070C0"/>
          <w:sz w:val="32"/>
          <w:szCs w:val="32"/>
        </w:rPr>
        <w:t>Communie en Vormsel</w:t>
      </w:r>
    </w:p>
    <w:p w:rsidR="00FA3E97" w:rsidRDefault="00FA3E97" w:rsidP="00D13E26">
      <w:pPr>
        <w:pStyle w:val="Geenafstand"/>
        <w:jc w:val="both"/>
        <w:rPr>
          <w:color w:val="000000" w:themeColor="text1"/>
          <w:sz w:val="24"/>
          <w:szCs w:val="24"/>
        </w:rPr>
      </w:pPr>
      <w:r>
        <w:rPr>
          <w:color w:val="000000" w:themeColor="text1"/>
          <w:sz w:val="24"/>
          <w:szCs w:val="24"/>
        </w:rPr>
        <w:t>Op zondag 22 mei zijn er 2 regionale communievieringen in de kerk te Hoogerheide. Uiteraard onder voorbehoud van eventuele Corona maatregelen. Tot op heden toe zijn er 27 communicanten aangemeld. Vorige week is de eerste bijeenkomst geweest en de groep zal de komende maanden nog een aantal keren bij elkaar komen om zich goed voor te bereiden op hun Eerste Heilige Communie. Kinderen uit groep 4 uit onze parochie kunnen hun communie doen. Officieel is de aanmelding al gesloten, maar mocht uw zoon/dochter/kleinkind nog willen meedoen, kunnen ze altijd nog contact opnemen met het parochiekantoor.</w:t>
      </w:r>
    </w:p>
    <w:p w:rsidR="00FA3E97" w:rsidRDefault="00FA3E97" w:rsidP="00D13E26">
      <w:pPr>
        <w:pStyle w:val="Geenafstand"/>
        <w:jc w:val="both"/>
        <w:rPr>
          <w:color w:val="000000" w:themeColor="text1"/>
          <w:sz w:val="24"/>
          <w:szCs w:val="24"/>
        </w:rPr>
      </w:pPr>
      <w:r>
        <w:rPr>
          <w:color w:val="000000" w:themeColor="text1"/>
          <w:sz w:val="24"/>
          <w:szCs w:val="24"/>
        </w:rPr>
        <w:t xml:space="preserve">Op vrijdag 3 juni is er een regionale Vormselviering in de kerk van Wouw. Tot op heden toe zijn er 13 kinderen uit onze parochie en parochie Onze Lieve Vrouw in ’t Woud die dan hun Vormsel zullen ontvangen van onze bisschop. De voorbereidingen zullen ook binnenkort </w:t>
      </w:r>
      <w:r>
        <w:rPr>
          <w:color w:val="000000" w:themeColor="text1"/>
          <w:sz w:val="24"/>
          <w:szCs w:val="24"/>
        </w:rPr>
        <w:lastRenderedPageBreak/>
        <w:t>starten. Ook hiervoor kunnen kinderen zich nog aanmelden. Het vormsel is bedoeld voor alle kinderen uit groep 8 van de basisschool.</w:t>
      </w:r>
    </w:p>
    <w:p w:rsidR="00FA3E97" w:rsidRDefault="0084355D" w:rsidP="00D13E26">
      <w:pPr>
        <w:pStyle w:val="Geenafstand"/>
        <w:jc w:val="both"/>
        <w:rPr>
          <w:color w:val="000000" w:themeColor="text1"/>
          <w:sz w:val="24"/>
          <w:szCs w:val="24"/>
        </w:rPr>
      </w:pPr>
      <w:r>
        <w:rPr>
          <w:color w:val="000000" w:themeColor="text1"/>
          <w:sz w:val="24"/>
          <w:szCs w:val="24"/>
        </w:rPr>
        <w:t>Het pastorale team is blij met alle aanmeldingen, heeft er zin in om alle kinderen goed voor te bereiden en hoopt dat Corona geen roet in het eten zal gooien.</w:t>
      </w:r>
    </w:p>
    <w:p w:rsidR="0084355D" w:rsidRDefault="0084355D" w:rsidP="00D13E26">
      <w:pPr>
        <w:pStyle w:val="Geenafstand"/>
        <w:jc w:val="both"/>
        <w:rPr>
          <w:color w:val="000000" w:themeColor="text1"/>
          <w:sz w:val="24"/>
          <w:szCs w:val="24"/>
        </w:rPr>
      </w:pPr>
    </w:p>
    <w:p w:rsidR="005955C8" w:rsidRPr="00A77F7A" w:rsidRDefault="00D13E26" w:rsidP="00D13E26">
      <w:pPr>
        <w:pStyle w:val="Geenafstand"/>
        <w:jc w:val="both"/>
        <w:rPr>
          <w:b/>
          <w:color w:val="0070C0"/>
          <w:sz w:val="32"/>
          <w:szCs w:val="32"/>
        </w:rPr>
      </w:pPr>
      <w:r>
        <w:rPr>
          <w:b/>
          <w:color w:val="0070C0"/>
          <w:sz w:val="32"/>
          <w:szCs w:val="32"/>
        </w:rPr>
        <w:t>Ker</w:t>
      </w:r>
      <w:r w:rsidR="00D13F1E">
        <w:rPr>
          <w:b/>
          <w:color w:val="0070C0"/>
          <w:sz w:val="32"/>
          <w:szCs w:val="32"/>
        </w:rPr>
        <w:t>kbalans</w:t>
      </w:r>
    </w:p>
    <w:p w:rsidR="00D13E26" w:rsidRPr="00D13E26" w:rsidRDefault="00D13F1E" w:rsidP="00FA3E97">
      <w:pPr>
        <w:pStyle w:val="Geenafstand"/>
        <w:jc w:val="both"/>
        <w:rPr>
          <w:rFonts w:cstheme="minorHAnsi"/>
          <w:sz w:val="24"/>
          <w:szCs w:val="24"/>
        </w:rPr>
      </w:pPr>
      <w:r>
        <w:rPr>
          <w:rFonts w:cstheme="minorHAnsi"/>
          <w:sz w:val="24"/>
          <w:szCs w:val="24"/>
        </w:rPr>
        <w:t xml:space="preserve">Deze week zijn de brieven voor de kerkbalans verspreid onder de bezorgers. </w:t>
      </w:r>
      <w:r w:rsidR="003F5A23">
        <w:rPr>
          <w:rFonts w:cstheme="minorHAnsi"/>
          <w:sz w:val="24"/>
          <w:szCs w:val="24"/>
        </w:rPr>
        <w:t xml:space="preserve">Dus u kunt een brief binnenkort ook in uw brievenbus verwachten. </w:t>
      </w:r>
      <w:r>
        <w:rPr>
          <w:rFonts w:cstheme="minorHAnsi"/>
          <w:sz w:val="24"/>
          <w:szCs w:val="24"/>
        </w:rPr>
        <w:t xml:space="preserve">Uw financiële bijdrage is bij de parochie van harte welkom. Heeft u onverhoopt geen brief met folder ontvangen, dan kunt u deze ophalen in </w:t>
      </w:r>
      <w:r w:rsidR="00FA3E97">
        <w:rPr>
          <w:rFonts w:cstheme="minorHAnsi"/>
          <w:sz w:val="24"/>
          <w:szCs w:val="24"/>
        </w:rPr>
        <w:t xml:space="preserve">één van </w:t>
      </w:r>
      <w:r>
        <w:rPr>
          <w:rFonts w:cstheme="minorHAnsi"/>
          <w:sz w:val="24"/>
          <w:szCs w:val="24"/>
        </w:rPr>
        <w:t xml:space="preserve">de kerken of opvragen bij het parochiekantoor. Meer informatie over de landelijke Actie Kerkbalans vindt u op de website </w:t>
      </w:r>
      <w:hyperlink r:id="rId8" w:history="1">
        <w:r w:rsidRPr="00254CC9">
          <w:rPr>
            <w:rStyle w:val="Hyperlink"/>
            <w:rFonts w:cstheme="minorHAnsi"/>
            <w:sz w:val="24"/>
            <w:szCs w:val="24"/>
          </w:rPr>
          <w:t>www.kerkbalans.nl</w:t>
        </w:r>
      </w:hyperlink>
      <w:r>
        <w:rPr>
          <w:rFonts w:cstheme="minorHAnsi"/>
          <w:sz w:val="24"/>
          <w:szCs w:val="24"/>
        </w:rPr>
        <w:t xml:space="preserve">. </w:t>
      </w:r>
      <w:r w:rsidR="00FA3E97">
        <w:rPr>
          <w:rFonts w:cstheme="minorHAnsi"/>
          <w:sz w:val="24"/>
          <w:szCs w:val="24"/>
        </w:rPr>
        <w:t xml:space="preserve">Bij voorbaat hartelijk dank voor uw bijdrage. </w:t>
      </w:r>
    </w:p>
    <w:p w:rsidR="00D13E26" w:rsidRDefault="00D13E26" w:rsidP="00D13E26">
      <w:pPr>
        <w:pStyle w:val="Geenafstand"/>
        <w:jc w:val="both"/>
        <w:rPr>
          <w:b/>
          <w:color w:val="548DD4" w:themeColor="text2" w:themeTint="99"/>
          <w:sz w:val="32"/>
          <w:szCs w:val="32"/>
        </w:rPr>
      </w:pPr>
    </w:p>
    <w:p w:rsidR="009568CC" w:rsidRDefault="009568CC" w:rsidP="00D13E26">
      <w:pPr>
        <w:pStyle w:val="Geenafstand"/>
        <w:jc w:val="both"/>
        <w:rPr>
          <w:b/>
          <w:color w:val="0070C0"/>
          <w:sz w:val="32"/>
          <w:szCs w:val="32"/>
        </w:rPr>
      </w:pPr>
      <w:r>
        <w:rPr>
          <w:b/>
          <w:color w:val="0070C0"/>
          <w:sz w:val="32"/>
          <w:szCs w:val="32"/>
        </w:rPr>
        <w:t>Bereikbaarheid parochie</w:t>
      </w:r>
    </w:p>
    <w:p w:rsidR="00D13E26" w:rsidRDefault="009568CC" w:rsidP="00D13E26">
      <w:pPr>
        <w:pStyle w:val="Geenafstand"/>
        <w:jc w:val="both"/>
        <w:rPr>
          <w:sz w:val="24"/>
          <w:szCs w:val="24"/>
        </w:rPr>
      </w:pPr>
      <w:r>
        <w:rPr>
          <w:sz w:val="24"/>
          <w:szCs w:val="24"/>
        </w:rPr>
        <w:t xml:space="preserve">Het parochiekantoor </w:t>
      </w:r>
      <w:r w:rsidR="00D13E26">
        <w:rPr>
          <w:sz w:val="24"/>
          <w:szCs w:val="24"/>
        </w:rPr>
        <w:t xml:space="preserve">is normaliter </w:t>
      </w:r>
      <w:r>
        <w:rPr>
          <w:sz w:val="24"/>
          <w:szCs w:val="24"/>
        </w:rPr>
        <w:t>geopend voor de parochianen op vrijdagochtend van</w:t>
      </w:r>
    </w:p>
    <w:p w:rsidR="009568CC" w:rsidRDefault="009568CC" w:rsidP="00D13E26">
      <w:pPr>
        <w:pStyle w:val="Geenafstand"/>
        <w:jc w:val="both"/>
        <w:rPr>
          <w:sz w:val="24"/>
          <w:szCs w:val="24"/>
        </w:rPr>
      </w:pPr>
      <w:r>
        <w:rPr>
          <w:sz w:val="24"/>
          <w:szCs w:val="24"/>
        </w:rPr>
        <w:t xml:space="preserve">9.00 – 12.00 uur. </w:t>
      </w:r>
      <w:r w:rsidRPr="00A0011F">
        <w:rPr>
          <w:sz w:val="24"/>
          <w:szCs w:val="24"/>
        </w:rPr>
        <w:t>Voor parochiële aangelegenheden kunt u ons telefonisch bereiken op nummer 0164-612521.</w:t>
      </w:r>
      <w:r>
        <w:rPr>
          <w:sz w:val="24"/>
          <w:szCs w:val="24"/>
        </w:rPr>
        <w:t xml:space="preserve"> </w:t>
      </w:r>
      <w:r w:rsidRPr="00A0011F">
        <w:rPr>
          <w:sz w:val="24"/>
          <w:szCs w:val="24"/>
        </w:rPr>
        <w:t xml:space="preserve">Dit is het nummer van het parochiekantoor. Als daar niemand aanwezig is, wordt dit nummer doorgeschakeld naar onze teamassistente Mirella Broos. Zij zal </w:t>
      </w:r>
      <w:r>
        <w:rPr>
          <w:sz w:val="24"/>
          <w:szCs w:val="24"/>
        </w:rPr>
        <w:t>u</w:t>
      </w:r>
      <w:r w:rsidRPr="00A0011F">
        <w:rPr>
          <w:sz w:val="24"/>
          <w:szCs w:val="24"/>
        </w:rPr>
        <w:t xml:space="preserve"> dan zo goed mogelijk proberen te helpen.</w:t>
      </w:r>
    </w:p>
    <w:p w:rsidR="009568CC" w:rsidRDefault="009568CC" w:rsidP="00D13E26">
      <w:pPr>
        <w:pStyle w:val="Geenafstand"/>
        <w:jc w:val="both"/>
        <w:rPr>
          <w:sz w:val="24"/>
          <w:szCs w:val="24"/>
          <w:lang w:eastAsia="nl-NL"/>
        </w:rPr>
      </w:pPr>
    </w:p>
    <w:p w:rsidR="00D13E26" w:rsidRDefault="00D13E26" w:rsidP="00D13E26">
      <w:pPr>
        <w:jc w:val="both"/>
        <w:rPr>
          <w:b/>
          <w:color w:val="0070C0"/>
          <w:sz w:val="28"/>
          <w:szCs w:val="28"/>
        </w:rPr>
      </w:pPr>
    </w:p>
    <w:p w:rsidR="009F19E6" w:rsidRDefault="009F19E6" w:rsidP="00D13E26">
      <w:pPr>
        <w:jc w:val="both"/>
        <w:rPr>
          <w:b/>
          <w:color w:val="0070C0"/>
          <w:sz w:val="28"/>
          <w:szCs w:val="28"/>
        </w:rPr>
      </w:pPr>
      <w:r>
        <w:rPr>
          <w:b/>
          <w:color w:val="0070C0"/>
          <w:sz w:val="28"/>
          <w:szCs w:val="28"/>
        </w:rPr>
        <w:t>Vragen op opmerkingen</w:t>
      </w:r>
    </w:p>
    <w:p w:rsidR="009F19E6" w:rsidRDefault="009F19E6" w:rsidP="00D13E26">
      <w:pPr>
        <w:jc w:val="both"/>
        <w:rPr>
          <w:sz w:val="24"/>
          <w:szCs w:val="24"/>
        </w:rPr>
      </w:pPr>
      <w:r>
        <w:rPr>
          <w:sz w:val="24"/>
          <w:szCs w:val="24"/>
        </w:rPr>
        <w:t xml:space="preserve">Heeft u nog vragen en/of opmerkingen naar aanleiding van deze nieuwsbrief, dan horen we dit uiteraard graag. U kunt ons </w:t>
      </w:r>
      <w:r w:rsidRPr="00F140A3">
        <w:rPr>
          <w:sz w:val="24"/>
          <w:szCs w:val="24"/>
        </w:rPr>
        <w:t xml:space="preserve">altijd mailen op </w:t>
      </w:r>
      <w:hyperlink r:id="rId9" w:history="1">
        <w:r w:rsidR="00740896" w:rsidRPr="006B747C">
          <w:rPr>
            <w:rStyle w:val="Hyperlink"/>
            <w:sz w:val="24"/>
            <w:szCs w:val="24"/>
          </w:rPr>
          <w:t>locatiehoogerheide@kpnmail.nl</w:t>
        </w:r>
      </w:hyperlink>
      <w:r w:rsidRPr="00F140A3">
        <w:rPr>
          <w:sz w:val="24"/>
          <w:szCs w:val="24"/>
        </w:rPr>
        <w:t xml:space="preserve"> of bellen op 0164-612521</w:t>
      </w:r>
      <w:r>
        <w:rPr>
          <w:sz w:val="24"/>
          <w:szCs w:val="24"/>
        </w:rPr>
        <w:t>.</w:t>
      </w:r>
    </w:p>
    <w:p w:rsidR="009B12D2" w:rsidRPr="00F140A3" w:rsidRDefault="009B12D2" w:rsidP="00D13E26">
      <w:pPr>
        <w:jc w:val="both"/>
        <w:rPr>
          <w:b/>
        </w:rPr>
      </w:pPr>
    </w:p>
    <w:sectPr w:rsidR="009B12D2" w:rsidRPr="00F140A3" w:rsidSect="00D8436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566B"/>
    <w:multiLevelType w:val="hybridMultilevel"/>
    <w:tmpl w:val="0B309D74"/>
    <w:lvl w:ilvl="0" w:tplc="B1DA81A8">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2"/>
    <w:rsid w:val="000302CA"/>
    <w:rsid w:val="00051AD5"/>
    <w:rsid w:val="000F25F6"/>
    <w:rsid w:val="00113F84"/>
    <w:rsid w:val="001B1763"/>
    <w:rsid w:val="0028461D"/>
    <w:rsid w:val="00290875"/>
    <w:rsid w:val="002A14BD"/>
    <w:rsid w:val="002C1499"/>
    <w:rsid w:val="00325BF0"/>
    <w:rsid w:val="003C6284"/>
    <w:rsid w:val="003F5A23"/>
    <w:rsid w:val="004B583E"/>
    <w:rsid w:val="00521143"/>
    <w:rsid w:val="005955C8"/>
    <w:rsid w:val="005D23BD"/>
    <w:rsid w:val="005F34F2"/>
    <w:rsid w:val="005F5ED9"/>
    <w:rsid w:val="00652218"/>
    <w:rsid w:val="00683D02"/>
    <w:rsid w:val="0068700B"/>
    <w:rsid w:val="006C2A16"/>
    <w:rsid w:val="0073663B"/>
    <w:rsid w:val="00740896"/>
    <w:rsid w:val="00762986"/>
    <w:rsid w:val="007E6CD8"/>
    <w:rsid w:val="0084355D"/>
    <w:rsid w:val="008845F4"/>
    <w:rsid w:val="0091695D"/>
    <w:rsid w:val="009568CC"/>
    <w:rsid w:val="00966974"/>
    <w:rsid w:val="009B0815"/>
    <w:rsid w:val="009B12D2"/>
    <w:rsid w:val="009C38F5"/>
    <w:rsid w:val="009F19E6"/>
    <w:rsid w:val="00A0011F"/>
    <w:rsid w:val="00A57D47"/>
    <w:rsid w:val="00A77F7A"/>
    <w:rsid w:val="00A86E3E"/>
    <w:rsid w:val="00B52D61"/>
    <w:rsid w:val="00B85603"/>
    <w:rsid w:val="00BF4A30"/>
    <w:rsid w:val="00C5660A"/>
    <w:rsid w:val="00C729D8"/>
    <w:rsid w:val="00C77791"/>
    <w:rsid w:val="00D0421B"/>
    <w:rsid w:val="00D13E26"/>
    <w:rsid w:val="00D13F1E"/>
    <w:rsid w:val="00D168D9"/>
    <w:rsid w:val="00D436B1"/>
    <w:rsid w:val="00D84368"/>
    <w:rsid w:val="00D872CB"/>
    <w:rsid w:val="00DA3A06"/>
    <w:rsid w:val="00DB3182"/>
    <w:rsid w:val="00EC30EE"/>
    <w:rsid w:val="00F04F52"/>
    <w:rsid w:val="00F140A3"/>
    <w:rsid w:val="00FA3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link w:val="GeenafstandChar"/>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9C38F5"/>
    <w:rPr>
      <w:i/>
      <w:iCs/>
    </w:rPr>
  </w:style>
  <w:style w:type="character" w:customStyle="1" w:styleId="GeenafstandChar">
    <w:name w:val="Geen afstand Char"/>
    <w:basedOn w:val="Standaardalinea-lettertype"/>
    <w:link w:val="Geenafstand"/>
    <w:uiPriority w:val="1"/>
    <w:locked/>
    <w:rsid w:val="00F04F52"/>
  </w:style>
  <w:style w:type="paragraph" w:styleId="Lijstalinea">
    <w:name w:val="List Paragraph"/>
    <w:basedOn w:val="Standaard"/>
    <w:uiPriority w:val="34"/>
    <w:qFormat/>
    <w:rsid w:val="00D168D9"/>
    <w:pPr>
      <w:spacing w:after="0" w:line="240" w:lineRule="auto"/>
      <w:ind w:left="720"/>
      <w:contextualSpacing/>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7E6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link w:val="GeenafstandChar"/>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 w:type="character" w:customStyle="1" w:styleId="Kop2Char">
    <w:name w:val="Kop 2 Char"/>
    <w:basedOn w:val="Standaardalinea-lettertype"/>
    <w:link w:val="Kop2"/>
    <w:uiPriority w:val="9"/>
    <w:rsid w:val="007E6CD8"/>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9C38F5"/>
    <w:rPr>
      <w:i/>
      <w:iCs/>
    </w:rPr>
  </w:style>
  <w:style w:type="character" w:customStyle="1" w:styleId="GeenafstandChar">
    <w:name w:val="Geen afstand Char"/>
    <w:basedOn w:val="Standaardalinea-lettertype"/>
    <w:link w:val="Geenafstand"/>
    <w:uiPriority w:val="1"/>
    <w:locked/>
    <w:rsid w:val="00F04F52"/>
  </w:style>
  <w:style w:type="paragraph" w:styleId="Lijstalinea">
    <w:name w:val="List Paragraph"/>
    <w:basedOn w:val="Standaard"/>
    <w:uiPriority w:val="34"/>
    <w:qFormat/>
    <w:rsid w:val="00D168D9"/>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3591">
      <w:bodyDiv w:val="1"/>
      <w:marLeft w:val="0"/>
      <w:marRight w:val="0"/>
      <w:marTop w:val="0"/>
      <w:marBottom w:val="0"/>
      <w:divBdr>
        <w:top w:val="none" w:sz="0" w:space="0" w:color="auto"/>
        <w:left w:val="none" w:sz="0" w:space="0" w:color="auto"/>
        <w:bottom w:val="none" w:sz="0" w:space="0" w:color="auto"/>
        <w:right w:val="none" w:sz="0" w:space="0" w:color="auto"/>
      </w:divBdr>
    </w:div>
    <w:div w:id="310595205">
      <w:bodyDiv w:val="1"/>
      <w:marLeft w:val="0"/>
      <w:marRight w:val="0"/>
      <w:marTop w:val="0"/>
      <w:marBottom w:val="0"/>
      <w:divBdr>
        <w:top w:val="none" w:sz="0" w:space="0" w:color="auto"/>
        <w:left w:val="none" w:sz="0" w:space="0" w:color="auto"/>
        <w:bottom w:val="none" w:sz="0" w:space="0" w:color="auto"/>
        <w:right w:val="none" w:sz="0" w:space="0" w:color="auto"/>
      </w:divBdr>
    </w:div>
    <w:div w:id="443185370">
      <w:bodyDiv w:val="1"/>
      <w:marLeft w:val="0"/>
      <w:marRight w:val="0"/>
      <w:marTop w:val="0"/>
      <w:marBottom w:val="0"/>
      <w:divBdr>
        <w:top w:val="none" w:sz="0" w:space="0" w:color="auto"/>
        <w:left w:val="none" w:sz="0" w:space="0" w:color="auto"/>
        <w:bottom w:val="none" w:sz="0" w:space="0" w:color="auto"/>
        <w:right w:val="none" w:sz="0" w:space="0" w:color="auto"/>
      </w:divBdr>
    </w:div>
    <w:div w:id="1092511450">
      <w:bodyDiv w:val="1"/>
      <w:marLeft w:val="0"/>
      <w:marRight w:val="0"/>
      <w:marTop w:val="0"/>
      <w:marBottom w:val="0"/>
      <w:divBdr>
        <w:top w:val="none" w:sz="0" w:space="0" w:color="auto"/>
        <w:left w:val="none" w:sz="0" w:space="0" w:color="auto"/>
        <w:bottom w:val="none" w:sz="0" w:space="0" w:color="auto"/>
        <w:right w:val="none" w:sz="0" w:space="0" w:color="auto"/>
      </w:divBdr>
    </w:div>
    <w:div w:id="1479226028">
      <w:bodyDiv w:val="1"/>
      <w:marLeft w:val="0"/>
      <w:marRight w:val="0"/>
      <w:marTop w:val="0"/>
      <w:marBottom w:val="0"/>
      <w:divBdr>
        <w:top w:val="none" w:sz="0" w:space="0" w:color="auto"/>
        <w:left w:val="none" w:sz="0" w:space="0" w:color="auto"/>
        <w:bottom w:val="none" w:sz="0" w:space="0" w:color="auto"/>
        <w:right w:val="none" w:sz="0" w:space="0" w:color="auto"/>
      </w:divBdr>
    </w:div>
    <w:div w:id="1508591477">
      <w:bodyDiv w:val="1"/>
      <w:marLeft w:val="0"/>
      <w:marRight w:val="0"/>
      <w:marTop w:val="0"/>
      <w:marBottom w:val="0"/>
      <w:divBdr>
        <w:top w:val="none" w:sz="0" w:space="0" w:color="auto"/>
        <w:left w:val="none" w:sz="0" w:space="0" w:color="auto"/>
        <w:bottom w:val="none" w:sz="0" w:space="0" w:color="auto"/>
        <w:right w:val="none" w:sz="0" w:space="0" w:color="auto"/>
      </w:divBdr>
    </w:div>
    <w:div w:id="1704936194">
      <w:bodyDiv w:val="1"/>
      <w:marLeft w:val="0"/>
      <w:marRight w:val="0"/>
      <w:marTop w:val="0"/>
      <w:marBottom w:val="0"/>
      <w:divBdr>
        <w:top w:val="none" w:sz="0" w:space="0" w:color="auto"/>
        <w:left w:val="none" w:sz="0" w:space="0" w:color="auto"/>
        <w:bottom w:val="none" w:sz="0" w:space="0" w:color="auto"/>
        <w:right w:val="none" w:sz="0" w:space="0" w:color="auto"/>
      </w:divBdr>
    </w:div>
    <w:div w:id="1786463275">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balans.nl" TargetMode="External"/><Relationship Id="rId3" Type="http://schemas.microsoft.com/office/2007/relationships/stylesWithEffects" Target="stylesWithEffects.xml"/><Relationship Id="rId7" Type="http://schemas.openxmlformats.org/officeDocument/2006/relationships/hyperlink" Target="http://www.samenkerk.n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catiehoogerheide@kpnmai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564</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2020-12-11T08:04:00Z</cp:lastPrinted>
  <dcterms:created xsi:type="dcterms:W3CDTF">2022-01-25T10:08:00Z</dcterms:created>
  <dcterms:modified xsi:type="dcterms:W3CDTF">2022-01-26T13:25:00Z</dcterms:modified>
</cp:coreProperties>
</file>